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B29DA" w14:textId="6D33857C" w:rsidR="001F0B91" w:rsidRDefault="005A5887" w:rsidP="005A5887">
      <w:pPr>
        <w:spacing w:before="43"/>
        <w:ind w:right="115"/>
        <w:rPr>
          <w:rFonts w:ascii="Trebuchet MS" w:eastAsia="Trebuchet MS" w:hAnsi="Trebuchet MS" w:cs="Trebuchet MS"/>
          <w:sz w:val="32"/>
          <w:szCs w:val="32"/>
        </w:rPr>
      </w:pPr>
      <w:r w:rsidRPr="005A5887">
        <w:rPr>
          <w:rFonts w:ascii="Times New Roman" w:hAnsi="Times New Roman" w:cs="Times New Roman"/>
          <w:b/>
          <w:noProof/>
          <w:sz w:val="32"/>
          <w:szCs w:val="32"/>
        </w:rPr>
        <w:drawing>
          <wp:anchor distT="0" distB="0" distL="114300" distR="114300" simplePos="0" relativeHeight="251658240" behindDoc="0" locked="0" layoutInCell="1" allowOverlap="1" wp14:anchorId="1A4AB993" wp14:editId="11CEFABE">
            <wp:simplePos x="0" y="0"/>
            <wp:positionH relativeFrom="column">
              <wp:posOffset>83820</wp:posOffset>
            </wp:positionH>
            <wp:positionV relativeFrom="paragraph">
              <wp:posOffset>0</wp:posOffset>
            </wp:positionV>
            <wp:extent cx="1565413" cy="1333500"/>
            <wp:effectExtent l="0" t="0" r="0" b="0"/>
            <wp:wrapThrough wrapText="bothSides">
              <wp:wrapPolygon edited="0">
                <wp:start x="0" y="0"/>
                <wp:lineTo x="0" y="21291"/>
                <wp:lineTo x="21293" y="21291"/>
                <wp:lineTo x="21293" y="0"/>
                <wp:lineTo x="0" y="0"/>
              </wp:wrapPolygon>
            </wp:wrapThrough>
            <wp:docPr id="1604684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5413" cy="1333500"/>
                    </a:xfrm>
                    <a:prstGeom prst="rect">
                      <a:avLst/>
                    </a:prstGeom>
                    <a:noFill/>
                    <a:ln>
                      <a:noFill/>
                    </a:ln>
                  </pic:spPr>
                </pic:pic>
              </a:graphicData>
            </a:graphic>
          </wp:anchor>
        </w:drawing>
      </w:r>
      <w:r>
        <w:rPr>
          <w:rFonts w:ascii="Times New Roman" w:hAnsi="Times New Roman" w:cs="Times New Roman"/>
          <w:b/>
          <w:sz w:val="32"/>
          <w:szCs w:val="32"/>
        </w:rPr>
        <w:t xml:space="preserve">          2025 </w:t>
      </w:r>
      <w:r w:rsidR="004239A0" w:rsidRPr="00361023">
        <w:rPr>
          <w:rFonts w:ascii="Times New Roman" w:hAnsi="Times New Roman" w:cs="Times New Roman"/>
          <w:b/>
          <w:sz w:val="32"/>
          <w:szCs w:val="32"/>
        </w:rPr>
        <w:t>Request for</w:t>
      </w:r>
      <w:r w:rsidR="004239A0" w:rsidRPr="00361023">
        <w:rPr>
          <w:rFonts w:ascii="Times New Roman" w:hAnsi="Times New Roman" w:cs="Times New Roman"/>
          <w:b/>
          <w:spacing w:val="-11"/>
          <w:sz w:val="32"/>
          <w:szCs w:val="32"/>
        </w:rPr>
        <w:t xml:space="preserve"> </w:t>
      </w:r>
      <w:r w:rsidR="004239A0" w:rsidRPr="00361023">
        <w:rPr>
          <w:rFonts w:ascii="Times New Roman" w:hAnsi="Times New Roman" w:cs="Times New Roman"/>
          <w:b/>
          <w:sz w:val="32"/>
          <w:szCs w:val="32"/>
        </w:rPr>
        <w:t>Proposals</w:t>
      </w:r>
    </w:p>
    <w:p w14:paraId="27DCE2C5" w14:textId="77777777" w:rsidR="005A5887" w:rsidRDefault="004239A0" w:rsidP="00D16A4A">
      <w:pPr>
        <w:ind w:left="1035" w:right="1773"/>
        <w:jc w:val="center"/>
        <w:rPr>
          <w:rFonts w:ascii="Times New Roman" w:hAnsi="Times New Roman" w:cs="Times New Roman"/>
          <w:b/>
          <w:bCs/>
          <w:sz w:val="28"/>
          <w:szCs w:val="28"/>
        </w:rPr>
      </w:pPr>
      <w:r w:rsidRPr="00361023">
        <w:rPr>
          <w:rFonts w:ascii="Times New Roman" w:hAnsi="Times New Roman" w:cs="Times New Roman"/>
          <w:b/>
          <w:bCs/>
          <w:sz w:val="28"/>
          <w:szCs w:val="28"/>
        </w:rPr>
        <w:t>Northern N</w:t>
      </w:r>
      <w:r w:rsidR="002C46FF" w:rsidRPr="00361023">
        <w:rPr>
          <w:rFonts w:ascii="Times New Roman" w:hAnsi="Times New Roman" w:cs="Times New Roman"/>
          <w:b/>
          <w:bCs/>
          <w:sz w:val="28"/>
          <w:szCs w:val="28"/>
        </w:rPr>
        <w:t xml:space="preserve">ew </w:t>
      </w:r>
      <w:r w:rsidRPr="00361023">
        <w:rPr>
          <w:rFonts w:ascii="Times New Roman" w:hAnsi="Times New Roman" w:cs="Times New Roman"/>
          <w:b/>
          <w:bCs/>
          <w:sz w:val="28"/>
          <w:szCs w:val="28"/>
        </w:rPr>
        <w:t>Y</w:t>
      </w:r>
      <w:r w:rsidR="002C46FF" w:rsidRPr="00361023">
        <w:rPr>
          <w:rFonts w:ascii="Times New Roman" w:hAnsi="Times New Roman" w:cs="Times New Roman"/>
          <w:b/>
          <w:bCs/>
          <w:sz w:val="28"/>
          <w:szCs w:val="28"/>
        </w:rPr>
        <w:t>ork</w:t>
      </w:r>
      <w:r w:rsidRPr="00361023">
        <w:rPr>
          <w:rFonts w:ascii="Times New Roman" w:hAnsi="Times New Roman" w:cs="Times New Roman"/>
          <w:b/>
          <w:bCs/>
          <w:sz w:val="28"/>
          <w:szCs w:val="28"/>
        </w:rPr>
        <w:t xml:space="preserve"> Agricultural </w:t>
      </w:r>
      <w:r w:rsidR="005A5887">
        <w:rPr>
          <w:rFonts w:ascii="Times New Roman" w:hAnsi="Times New Roman" w:cs="Times New Roman"/>
          <w:b/>
          <w:bCs/>
          <w:sz w:val="28"/>
          <w:szCs w:val="28"/>
        </w:rPr>
        <w:t xml:space="preserve">     </w:t>
      </w:r>
    </w:p>
    <w:p w14:paraId="62D169E2" w14:textId="013D6868" w:rsidR="00731C04" w:rsidRPr="00361023" w:rsidRDefault="005A5887" w:rsidP="00D16A4A">
      <w:pPr>
        <w:ind w:left="1035" w:right="1773"/>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4239A0" w:rsidRPr="00361023">
        <w:rPr>
          <w:rFonts w:ascii="Times New Roman" w:hAnsi="Times New Roman" w:cs="Times New Roman"/>
          <w:b/>
          <w:bCs/>
          <w:sz w:val="28"/>
          <w:szCs w:val="28"/>
        </w:rPr>
        <w:t>Development Program</w:t>
      </w:r>
      <w:r w:rsidR="004239A0" w:rsidRPr="00361023">
        <w:rPr>
          <w:rFonts w:ascii="Times New Roman" w:hAnsi="Times New Roman" w:cs="Times New Roman"/>
          <w:b/>
          <w:bCs/>
          <w:spacing w:val="-14"/>
          <w:sz w:val="28"/>
          <w:szCs w:val="28"/>
        </w:rPr>
        <w:t xml:space="preserve"> </w:t>
      </w:r>
      <w:r w:rsidR="002C46FF" w:rsidRPr="00361023">
        <w:rPr>
          <w:rFonts w:ascii="Times New Roman" w:hAnsi="Times New Roman" w:cs="Times New Roman"/>
          <w:b/>
          <w:bCs/>
          <w:spacing w:val="-14"/>
          <w:sz w:val="28"/>
          <w:szCs w:val="28"/>
        </w:rPr>
        <w:t>(</w:t>
      </w:r>
      <w:r w:rsidR="004239A0" w:rsidRPr="00361023">
        <w:rPr>
          <w:rFonts w:ascii="Times New Roman" w:hAnsi="Times New Roman" w:cs="Times New Roman"/>
          <w:b/>
          <w:bCs/>
          <w:sz w:val="28"/>
          <w:szCs w:val="28"/>
        </w:rPr>
        <w:t>NNYADP)</w:t>
      </w:r>
    </w:p>
    <w:p w14:paraId="16D7ED34" w14:textId="2B11BC20" w:rsidR="00FF34AA" w:rsidRPr="00361023" w:rsidRDefault="00FF34AA" w:rsidP="00D16A4A">
      <w:pPr>
        <w:ind w:left="1035" w:right="1773"/>
        <w:jc w:val="center"/>
        <w:rPr>
          <w:rFonts w:ascii="Times New Roman" w:eastAsia="Times New Roman" w:hAnsi="Times New Roman" w:cs="Times New Roman"/>
          <w:b/>
          <w:bCs/>
          <w:sz w:val="28"/>
          <w:szCs w:val="28"/>
        </w:rPr>
      </w:pPr>
    </w:p>
    <w:p w14:paraId="74B39F28" w14:textId="77777777" w:rsidR="00A855CB" w:rsidRDefault="00A855CB">
      <w:pPr>
        <w:pStyle w:val="BodyText"/>
        <w:ind w:left="100" w:right="115" w:firstLine="0"/>
      </w:pPr>
    </w:p>
    <w:p w14:paraId="29EDB55F" w14:textId="73B31F87" w:rsidR="001F0B91" w:rsidRPr="00361023" w:rsidRDefault="005A5887">
      <w:pPr>
        <w:pStyle w:val="BodyText"/>
        <w:ind w:left="100" w:right="115" w:firstLine="0"/>
        <w:rPr>
          <w:sz w:val="22"/>
          <w:szCs w:val="22"/>
        </w:rPr>
      </w:pPr>
      <w:r>
        <w:rPr>
          <w:sz w:val="22"/>
          <w:szCs w:val="22"/>
        </w:rPr>
        <w:t xml:space="preserve">      </w:t>
      </w:r>
      <w:r w:rsidR="004239A0" w:rsidRPr="00361023">
        <w:rPr>
          <w:sz w:val="22"/>
          <w:szCs w:val="22"/>
        </w:rPr>
        <w:t>The Northern N</w:t>
      </w:r>
      <w:r w:rsidR="00864158" w:rsidRPr="00361023">
        <w:rPr>
          <w:sz w:val="22"/>
          <w:szCs w:val="22"/>
        </w:rPr>
        <w:t xml:space="preserve">ew </w:t>
      </w:r>
      <w:r w:rsidR="004239A0" w:rsidRPr="00361023">
        <w:rPr>
          <w:sz w:val="22"/>
          <w:szCs w:val="22"/>
        </w:rPr>
        <w:t>Y</w:t>
      </w:r>
      <w:r w:rsidR="00864158" w:rsidRPr="00361023">
        <w:rPr>
          <w:sz w:val="22"/>
          <w:szCs w:val="22"/>
        </w:rPr>
        <w:t>ork</w:t>
      </w:r>
      <w:r w:rsidR="004239A0" w:rsidRPr="00361023">
        <w:rPr>
          <w:sz w:val="22"/>
          <w:szCs w:val="22"/>
        </w:rPr>
        <w:t xml:space="preserve"> Agricultural Development Program (NNYADP) is pleased to</w:t>
      </w:r>
      <w:r w:rsidR="004239A0" w:rsidRPr="00361023">
        <w:rPr>
          <w:spacing w:val="-15"/>
          <w:sz w:val="22"/>
          <w:szCs w:val="22"/>
        </w:rPr>
        <w:t xml:space="preserve"> </w:t>
      </w:r>
      <w:r w:rsidR="004239A0" w:rsidRPr="00361023">
        <w:rPr>
          <w:sz w:val="22"/>
          <w:szCs w:val="22"/>
        </w:rPr>
        <w:t>announce i</w:t>
      </w:r>
      <w:r w:rsidR="00D9570D" w:rsidRPr="00361023">
        <w:rPr>
          <w:sz w:val="22"/>
          <w:szCs w:val="22"/>
        </w:rPr>
        <w:t>ts small grants program for 20</w:t>
      </w:r>
      <w:r w:rsidR="00FC0900">
        <w:rPr>
          <w:sz w:val="22"/>
          <w:szCs w:val="22"/>
        </w:rPr>
        <w:t>25</w:t>
      </w:r>
      <w:r w:rsidR="004239A0" w:rsidRPr="00361023">
        <w:rPr>
          <w:sz w:val="22"/>
          <w:szCs w:val="22"/>
        </w:rPr>
        <w:t>. Funds from this program will support</w:t>
      </w:r>
      <w:r w:rsidR="004239A0" w:rsidRPr="00361023">
        <w:rPr>
          <w:spacing w:val="-8"/>
          <w:sz w:val="22"/>
          <w:szCs w:val="22"/>
        </w:rPr>
        <w:t xml:space="preserve"> </w:t>
      </w:r>
      <w:r w:rsidR="004239A0" w:rsidRPr="00361023">
        <w:rPr>
          <w:sz w:val="22"/>
          <w:szCs w:val="22"/>
        </w:rPr>
        <w:t>projects that focus on research, education, and technical assistance in support of the</w:t>
      </w:r>
      <w:r w:rsidR="004239A0" w:rsidRPr="00361023">
        <w:rPr>
          <w:spacing w:val="-11"/>
          <w:sz w:val="22"/>
          <w:szCs w:val="22"/>
        </w:rPr>
        <w:t xml:space="preserve"> </w:t>
      </w:r>
      <w:r w:rsidR="004239A0" w:rsidRPr="00361023">
        <w:rPr>
          <w:sz w:val="22"/>
          <w:szCs w:val="22"/>
        </w:rPr>
        <w:t>agricultural production sectors in the six-county N</w:t>
      </w:r>
      <w:r w:rsidR="00864158" w:rsidRPr="00361023">
        <w:rPr>
          <w:sz w:val="22"/>
          <w:szCs w:val="22"/>
        </w:rPr>
        <w:t xml:space="preserve">orthern </w:t>
      </w:r>
      <w:r w:rsidR="004239A0" w:rsidRPr="00361023">
        <w:rPr>
          <w:sz w:val="22"/>
          <w:szCs w:val="22"/>
        </w:rPr>
        <w:t xml:space="preserve">NY </w:t>
      </w:r>
      <w:r w:rsidR="00864158" w:rsidRPr="00361023">
        <w:rPr>
          <w:sz w:val="22"/>
          <w:szCs w:val="22"/>
        </w:rPr>
        <w:t xml:space="preserve">region: Clinton, Essex, Franklin, Jefferson, </w:t>
      </w:r>
      <w:r w:rsidR="004239A0" w:rsidRPr="00361023">
        <w:rPr>
          <w:sz w:val="22"/>
          <w:szCs w:val="22"/>
        </w:rPr>
        <w:t>Lewis, St.</w:t>
      </w:r>
      <w:r w:rsidR="004239A0" w:rsidRPr="00361023">
        <w:rPr>
          <w:spacing w:val="-10"/>
          <w:sz w:val="22"/>
          <w:szCs w:val="22"/>
        </w:rPr>
        <w:t xml:space="preserve"> </w:t>
      </w:r>
      <w:r w:rsidR="004239A0" w:rsidRPr="00361023">
        <w:rPr>
          <w:sz w:val="22"/>
          <w:szCs w:val="22"/>
        </w:rPr>
        <w:t>Lawrence</w:t>
      </w:r>
      <w:r w:rsidR="00864158" w:rsidRPr="00361023">
        <w:rPr>
          <w:sz w:val="22"/>
          <w:szCs w:val="22"/>
        </w:rPr>
        <w:t xml:space="preserve"> c</w:t>
      </w:r>
      <w:r w:rsidR="004239A0" w:rsidRPr="00361023">
        <w:rPr>
          <w:sz w:val="22"/>
          <w:szCs w:val="22"/>
        </w:rPr>
        <w:t xml:space="preserve">ounties. Eligible projects must focus activities </w:t>
      </w:r>
      <w:r w:rsidR="00864158" w:rsidRPr="00361023">
        <w:rPr>
          <w:sz w:val="22"/>
          <w:szCs w:val="22"/>
        </w:rPr>
        <w:t xml:space="preserve">at operating farms across the region and/or </w:t>
      </w:r>
      <w:r w:rsidR="004239A0" w:rsidRPr="00361023">
        <w:rPr>
          <w:sz w:val="22"/>
          <w:szCs w:val="22"/>
        </w:rPr>
        <w:t>at</w:t>
      </w:r>
      <w:r w:rsidR="004239A0" w:rsidRPr="00361023">
        <w:rPr>
          <w:spacing w:val="-18"/>
          <w:sz w:val="22"/>
          <w:szCs w:val="22"/>
        </w:rPr>
        <w:t xml:space="preserve"> </w:t>
      </w:r>
      <w:r w:rsidR="004239A0" w:rsidRPr="00361023">
        <w:rPr>
          <w:sz w:val="22"/>
          <w:szCs w:val="22"/>
        </w:rPr>
        <w:t>the Cornell E.V. Baker Research Farm in Willsboro, the W.H. Miner Agricultural</w:t>
      </w:r>
      <w:r w:rsidR="004239A0" w:rsidRPr="00361023">
        <w:rPr>
          <w:spacing w:val="-12"/>
          <w:sz w:val="22"/>
          <w:szCs w:val="22"/>
        </w:rPr>
        <w:t xml:space="preserve"> </w:t>
      </w:r>
      <w:r w:rsidR="004239A0" w:rsidRPr="00361023">
        <w:rPr>
          <w:sz w:val="22"/>
          <w:szCs w:val="22"/>
        </w:rPr>
        <w:t>Research Institute in Chazy,</w:t>
      </w:r>
      <w:r w:rsidR="00504B14" w:rsidRPr="00361023">
        <w:rPr>
          <w:sz w:val="22"/>
          <w:szCs w:val="22"/>
        </w:rPr>
        <w:t xml:space="preserve"> </w:t>
      </w:r>
      <w:r w:rsidR="00864158" w:rsidRPr="00361023">
        <w:rPr>
          <w:sz w:val="22"/>
          <w:szCs w:val="22"/>
        </w:rPr>
        <w:t xml:space="preserve">or </w:t>
      </w:r>
      <w:r w:rsidR="00504B14" w:rsidRPr="00361023">
        <w:rPr>
          <w:sz w:val="22"/>
          <w:szCs w:val="22"/>
        </w:rPr>
        <w:t>other agriculture research farm facilities</w:t>
      </w:r>
      <w:r w:rsidR="004239A0" w:rsidRPr="00361023">
        <w:rPr>
          <w:sz w:val="22"/>
          <w:szCs w:val="22"/>
        </w:rPr>
        <w:t xml:space="preserve"> </w:t>
      </w:r>
      <w:r w:rsidR="00864158" w:rsidRPr="00361023">
        <w:rPr>
          <w:sz w:val="22"/>
          <w:szCs w:val="22"/>
        </w:rPr>
        <w:t>across</w:t>
      </w:r>
      <w:r w:rsidR="004239A0" w:rsidRPr="00361023">
        <w:rPr>
          <w:sz w:val="22"/>
          <w:szCs w:val="22"/>
        </w:rPr>
        <w:t xml:space="preserve"> the N</w:t>
      </w:r>
      <w:r w:rsidR="00864158" w:rsidRPr="00361023">
        <w:rPr>
          <w:sz w:val="22"/>
          <w:szCs w:val="22"/>
        </w:rPr>
        <w:t xml:space="preserve">orthern </w:t>
      </w:r>
      <w:r w:rsidR="004239A0" w:rsidRPr="00361023">
        <w:rPr>
          <w:sz w:val="22"/>
          <w:szCs w:val="22"/>
        </w:rPr>
        <w:t>NY</w:t>
      </w:r>
      <w:r w:rsidR="004239A0" w:rsidRPr="00361023">
        <w:rPr>
          <w:spacing w:val="-14"/>
          <w:sz w:val="22"/>
          <w:szCs w:val="22"/>
        </w:rPr>
        <w:t xml:space="preserve"> </w:t>
      </w:r>
      <w:r w:rsidR="004239A0" w:rsidRPr="00361023">
        <w:rPr>
          <w:sz w:val="22"/>
          <w:szCs w:val="22"/>
        </w:rPr>
        <w:t>region.</w:t>
      </w:r>
    </w:p>
    <w:p w14:paraId="1F53D076" w14:textId="77777777" w:rsidR="001F0B91" w:rsidRPr="00361023" w:rsidRDefault="001F0B91">
      <w:pPr>
        <w:rPr>
          <w:rFonts w:ascii="Times New Roman" w:eastAsia="Times New Roman" w:hAnsi="Times New Roman" w:cs="Times New Roman"/>
        </w:rPr>
      </w:pPr>
    </w:p>
    <w:p w14:paraId="6D70F543" w14:textId="5F359585" w:rsidR="001F0B91" w:rsidRPr="00361023" w:rsidRDefault="004239A0">
      <w:pPr>
        <w:pStyle w:val="BodyText"/>
        <w:ind w:left="100" w:right="115" w:firstLine="0"/>
        <w:rPr>
          <w:sz w:val="22"/>
          <w:szCs w:val="22"/>
        </w:rPr>
      </w:pPr>
      <w:r w:rsidRPr="00361023">
        <w:rPr>
          <w:sz w:val="22"/>
          <w:szCs w:val="22"/>
        </w:rPr>
        <w:t xml:space="preserve">Funding for the </w:t>
      </w:r>
      <w:r w:rsidR="00864158" w:rsidRPr="00361023">
        <w:rPr>
          <w:sz w:val="22"/>
          <w:szCs w:val="22"/>
        </w:rPr>
        <w:t xml:space="preserve">Northern New York </w:t>
      </w:r>
      <w:r w:rsidR="00D16A4A" w:rsidRPr="00361023">
        <w:rPr>
          <w:sz w:val="22"/>
          <w:szCs w:val="22"/>
        </w:rPr>
        <w:t>Agricultural</w:t>
      </w:r>
      <w:r w:rsidR="00864158" w:rsidRPr="00361023">
        <w:rPr>
          <w:sz w:val="22"/>
          <w:szCs w:val="22"/>
        </w:rPr>
        <w:t xml:space="preserve"> Development Program is supported by the New York State Legislature </w:t>
      </w:r>
      <w:r w:rsidR="00775A0E">
        <w:rPr>
          <w:sz w:val="22"/>
          <w:szCs w:val="22"/>
        </w:rPr>
        <w:t xml:space="preserve">through the New York State Assembly </w:t>
      </w:r>
      <w:r w:rsidR="00864158" w:rsidRPr="00361023">
        <w:rPr>
          <w:sz w:val="22"/>
          <w:szCs w:val="22"/>
        </w:rPr>
        <w:t>and administered by the New York State Department of Agriculture and Markets. For 202</w:t>
      </w:r>
      <w:r w:rsidR="00FC0900">
        <w:rPr>
          <w:sz w:val="22"/>
          <w:szCs w:val="22"/>
        </w:rPr>
        <w:t>5</w:t>
      </w:r>
      <w:r w:rsidR="00864158" w:rsidRPr="00361023">
        <w:rPr>
          <w:sz w:val="22"/>
          <w:szCs w:val="22"/>
        </w:rPr>
        <w:t xml:space="preserve">, $300,000 in </w:t>
      </w:r>
      <w:r w:rsidRPr="00361023">
        <w:rPr>
          <w:sz w:val="22"/>
          <w:szCs w:val="22"/>
        </w:rPr>
        <w:t>small grants will be provided through a contract with the</w:t>
      </w:r>
      <w:r w:rsidRPr="00361023">
        <w:rPr>
          <w:spacing w:val="-14"/>
          <w:sz w:val="22"/>
          <w:szCs w:val="22"/>
        </w:rPr>
        <w:t xml:space="preserve"> </w:t>
      </w:r>
      <w:r w:rsidRPr="00361023">
        <w:rPr>
          <w:sz w:val="22"/>
          <w:szCs w:val="22"/>
        </w:rPr>
        <w:t>N</w:t>
      </w:r>
      <w:r w:rsidR="00864158" w:rsidRPr="00361023">
        <w:rPr>
          <w:sz w:val="22"/>
          <w:szCs w:val="22"/>
        </w:rPr>
        <w:t xml:space="preserve">ew </w:t>
      </w:r>
      <w:r w:rsidRPr="00361023">
        <w:rPr>
          <w:sz w:val="22"/>
          <w:szCs w:val="22"/>
        </w:rPr>
        <w:t>Y</w:t>
      </w:r>
      <w:r w:rsidR="00864158" w:rsidRPr="00361023">
        <w:rPr>
          <w:sz w:val="22"/>
          <w:szCs w:val="22"/>
        </w:rPr>
        <w:t xml:space="preserve">ork </w:t>
      </w:r>
      <w:r w:rsidRPr="00361023">
        <w:rPr>
          <w:sz w:val="22"/>
          <w:szCs w:val="22"/>
        </w:rPr>
        <w:t>S</w:t>
      </w:r>
      <w:r w:rsidR="00864158" w:rsidRPr="00361023">
        <w:rPr>
          <w:sz w:val="22"/>
          <w:szCs w:val="22"/>
        </w:rPr>
        <w:t>tate</w:t>
      </w:r>
      <w:r w:rsidRPr="00361023">
        <w:rPr>
          <w:sz w:val="22"/>
          <w:szCs w:val="22"/>
        </w:rPr>
        <w:t xml:space="preserve"> Department of Agriculture and Markets</w:t>
      </w:r>
      <w:r w:rsidR="00864158" w:rsidRPr="00361023">
        <w:rPr>
          <w:sz w:val="22"/>
          <w:szCs w:val="22"/>
        </w:rPr>
        <w:t xml:space="preserve"> per </w:t>
      </w:r>
      <w:r w:rsidRPr="00361023">
        <w:rPr>
          <w:sz w:val="22"/>
          <w:szCs w:val="22"/>
        </w:rPr>
        <w:t>the 20</w:t>
      </w:r>
      <w:r w:rsidR="009A0466" w:rsidRPr="00361023">
        <w:rPr>
          <w:sz w:val="22"/>
          <w:szCs w:val="22"/>
        </w:rPr>
        <w:t>2</w:t>
      </w:r>
      <w:r w:rsidR="00FC0900">
        <w:rPr>
          <w:sz w:val="22"/>
          <w:szCs w:val="22"/>
        </w:rPr>
        <w:t>3</w:t>
      </w:r>
      <w:r w:rsidR="00D9570D" w:rsidRPr="00361023">
        <w:rPr>
          <w:sz w:val="22"/>
          <w:szCs w:val="22"/>
        </w:rPr>
        <w:t>-202</w:t>
      </w:r>
      <w:r w:rsidR="00FC0900">
        <w:rPr>
          <w:sz w:val="22"/>
          <w:szCs w:val="22"/>
        </w:rPr>
        <w:t>4</w:t>
      </w:r>
      <w:r w:rsidRPr="00361023">
        <w:rPr>
          <w:i/>
          <w:sz w:val="22"/>
          <w:szCs w:val="22"/>
        </w:rPr>
        <w:t xml:space="preserve"> </w:t>
      </w:r>
      <w:r w:rsidRPr="00361023">
        <w:rPr>
          <w:sz w:val="22"/>
          <w:szCs w:val="22"/>
        </w:rPr>
        <w:t>N</w:t>
      </w:r>
      <w:r w:rsidR="00864158" w:rsidRPr="00361023">
        <w:rPr>
          <w:sz w:val="22"/>
          <w:szCs w:val="22"/>
        </w:rPr>
        <w:t xml:space="preserve">ew </w:t>
      </w:r>
      <w:r w:rsidRPr="00361023">
        <w:rPr>
          <w:sz w:val="22"/>
          <w:szCs w:val="22"/>
        </w:rPr>
        <w:t>Y</w:t>
      </w:r>
      <w:r w:rsidR="00864158" w:rsidRPr="00361023">
        <w:rPr>
          <w:sz w:val="22"/>
          <w:szCs w:val="22"/>
        </w:rPr>
        <w:t xml:space="preserve">ork </w:t>
      </w:r>
      <w:r w:rsidRPr="00361023">
        <w:rPr>
          <w:sz w:val="22"/>
          <w:szCs w:val="22"/>
        </w:rPr>
        <w:t>S</w:t>
      </w:r>
      <w:r w:rsidR="00864158" w:rsidRPr="00361023">
        <w:rPr>
          <w:sz w:val="22"/>
          <w:szCs w:val="22"/>
        </w:rPr>
        <w:t>tate</w:t>
      </w:r>
      <w:r w:rsidRPr="00361023">
        <w:rPr>
          <w:sz w:val="22"/>
          <w:szCs w:val="22"/>
        </w:rPr>
        <w:t xml:space="preserve"> budget.</w:t>
      </w:r>
    </w:p>
    <w:p w14:paraId="217E0699" w14:textId="77777777" w:rsidR="001F0B91" w:rsidRPr="00361023" w:rsidRDefault="001F0B91">
      <w:pPr>
        <w:rPr>
          <w:rFonts w:ascii="Times New Roman" w:eastAsia="Times New Roman" w:hAnsi="Times New Roman" w:cs="Times New Roman"/>
        </w:rPr>
      </w:pPr>
    </w:p>
    <w:p w14:paraId="7ACFEDC6" w14:textId="77777777" w:rsidR="00FF34AA" w:rsidRDefault="004239A0" w:rsidP="00D16A4A">
      <w:pPr>
        <w:pStyle w:val="BodyText"/>
        <w:ind w:left="100" w:right="115" w:firstLine="0"/>
        <w:rPr>
          <w:sz w:val="22"/>
          <w:szCs w:val="22"/>
        </w:rPr>
      </w:pPr>
      <w:r w:rsidRPr="00361023">
        <w:rPr>
          <w:sz w:val="22"/>
          <w:szCs w:val="22"/>
        </w:rPr>
        <w:t>The following guidance will be helpful in preparing</w:t>
      </w:r>
      <w:r w:rsidRPr="00361023">
        <w:rPr>
          <w:spacing w:val="-10"/>
          <w:sz w:val="22"/>
          <w:szCs w:val="22"/>
        </w:rPr>
        <w:t xml:space="preserve"> </w:t>
      </w:r>
      <w:r w:rsidRPr="00361023">
        <w:rPr>
          <w:sz w:val="22"/>
          <w:szCs w:val="22"/>
        </w:rPr>
        <w:t>proposals:</w:t>
      </w:r>
    </w:p>
    <w:p w14:paraId="15E1CF1A" w14:textId="4EE6B364" w:rsidR="00775A0E" w:rsidRPr="00775A0E" w:rsidRDefault="00775A0E" w:rsidP="00775A0E">
      <w:pPr>
        <w:pStyle w:val="ListParagraph"/>
        <w:numPr>
          <w:ilvl w:val="0"/>
          <w:numId w:val="1"/>
        </w:numPr>
        <w:tabs>
          <w:tab w:val="left" w:pos="801"/>
        </w:tabs>
        <w:spacing w:before="7" w:line="237" w:lineRule="auto"/>
        <w:ind w:right="213"/>
        <w:rPr>
          <w:rFonts w:ascii="Times New Roman" w:eastAsia="Times New Roman" w:hAnsi="Times New Roman" w:cs="Times New Roman"/>
          <w:b/>
          <w:bCs/>
        </w:rPr>
      </w:pPr>
      <w:r w:rsidRPr="00361023">
        <w:rPr>
          <w:rFonts w:ascii="Times New Roman"/>
          <w:b/>
          <w:bCs/>
        </w:rPr>
        <w:t xml:space="preserve">Please </w:t>
      </w:r>
      <w:r>
        <w:rPr>
          <w:rFonts w:ascii="Times New Roman"/>
          <w:b/>
          <w:bCs/>
        </w:rPr>
        <w:t>review the NNYADP Research Ideas 202</w:t>
      </w:r>
      <w:r w:rsidR="00FC0900">
        <w:rPr>
          <w:rFonts w:ascii="Times New Roman"/>
          <w:b/>
          <w:bCs/>
        </w:rPr>
        <w:t>5</w:t>
      </w:r>
      <w:r w:rsidR="0004172C">
        <w:rPr>
          <w:rFonts w:ascii="Times New Roman"/>
          <w:b/>
          <w:bCs/>
        </w:rPr>
        <w:t xml:space="preserve"> </w:t>
      </w:r>
      <w:r>
        <w:rPr>
          <w:rFonts w:ascii="Times New Roman"/>
          <w:b/>
          <w:bCs/>
        </w:rPr>
        <w:t>to align projects accordingly</w:t>
      </w:r>
      <w:r w:rsidRPr="00361023">
        <w:rPr>
          <w:rFonts w:ascii="Times New Roman"/>
          <w:b/>
          <w:bCs/>
        </w:rPr>
        <w:t xml:space="preserve">. </w:t>
      </w:r>
    </w:p>
    <w:p w14:paraId="12D2C9D3" w14:textId="226FFC7B" w:rsidR="001F0B91" w:rsidRPr="00361023" w:rsidRDefault="004F74D6">
      <w:pPr>
        <w:pStyle w:val="ListParagraph"/>
        <w:numPr>
          <w:ilvl w:val="0"/>
          <w:numId w:val="2"/>
        </w:numPr>
        <w:tabs>
          <w:tab w:val="left" w:pos="821"/>
        </w:tabs>
        <w:ind w:right="373"/>
        <w:rPr>
          <w:rFonts w:ascii="Times New Roman" w:eastAsia="Times New Roman" w:hAnsi="Times New Roman" w:cs="Times New Roman"/>
        </w:rPr>
      </w:pPr>
      <w:r w:rsidRPr="00361023">
        <w:rPr>
          <w:rFonts w:ascii="Times New Roman" w:hAnsi="Times New Roman"/>
          <w:b/>
        </w:rPr>
        <w:t xml:space="preserve">Submit your proposal electronically on or before </w:t>
      </w:r>
      <w:r w:rsidRPr="001801DD">
        <w:rPr>
          <w:rFonts w:ascii="Times New Roman" w:hAnsi="Times New Roman"/>
          <w:b/>
        </w:rPr>
        <w:t xml:space="preserve">October </w:t>
      </w:r>
      <w:r w:rsidR="006B4B24" w:rsidRPr="001801DD">
        <w:rPr>
          <w:rFonts w:ascii="Times New Roman" w:hAnsi="Times New Roman"/>
          <w:b/>
        </w:rPr>
        <w:t>30</w:t>
      </w:r>
      <w:r w:rsidRPr="001801DD">
        <w:rPr>
          <w:rFonts w:ascii="Times New Roman" w:hAnsi="Times New Roman"/>
          <w:b/>
        </w:rPr>
        <w:t xml:space="preserve">, </w:t>
      </w:r>
      <w:r w:rsidR="00680098" w:rsidRPr="001801DD">
        <w:rPr>
          <w:rFonts w:ascii="Times New Roman" w:hAnsi="Times New Roman"/>
          <w:b/>
        </w:rPr>
        <w:t>202</w:t>
      </w:r>
      <w:r w:rsidR="006B4B24" w:rsidRPr="001801DD">
        <w:rPr>
          <w:rFonts w:ascii="Times New Roman" w:hAnsi="Times New Roman"/>
          <w:b/>
        </w:rPr>
        <w:t>4</w:t>
      </w:r>
      <w:r w:rsidR="00680098" w:rsidRPr="001801DD">
        <w:rPr>
          <w:rFonts w:ascii="Times New Roman" w:hAnsi="Times New Roman"/>
          <w:b/>
        </w:rPr>
        <w:t>,</w:t>
      </w:r>
      <w:r w:rsidR="00864158" w:rsidRPr="00361023">
        <w:rPr>
          <w:rFonts w:ascii="Times New Roman"/>
        </w:rPr>
        <w:t xml:space="preserve"> </w:t>
      </w:r>
      <w:r w:rsidR="004239A0" w:rsidRPr="00361023">
        <w:rPr>
          <w:rFonts w:ascii="Times New Roman"/>
        </w:rPr>
        <w:t xml:space="preserve">to NNYADP </w:t>
      </w:r>
      <w:r w:rsidR="00864158" w:rsidRPr="00361023">
        <w:rPr>
          <w:rFonts w:ascii="Times New Roman"/>
        </w:rPr>
        <w:t>Coordinator</w:t>
      </w:r>
      <w:r w:rsidR="004239A0" w:rsidRPr="00361023">
        <w:rPr>
          <w:rFonts w:ascii="Times New Roman"/>
          <w:spacing w:val="-6"/>
        </w:rPr>
        <w:t xml:space="preserve"> </w:t>
      </w:r>
      <w:r w:rsidR="004239A0" w:rsidRPr="00361023">
        <w:rPr>
          <w:rFonts w:ascii="Times New Roman"/>
        </w:rPr>
        <w:t>Michele Ledoux</w:t>
      </w:r>
      <w:r w:rsidR="00864158" w:rsidRPr="00361023">
        <w:rPr>
          <w:rFonts w:ascii="Times New Roman"/>
        </w:rPr>
        <w:t xml:space="preserve"> </w:t>
      </w:r>
      <w:r w:rsidR="004239A0" w:rsidRPr="00361023">
        <w:rPr>
          <w:rFonts w:ascii="Times New Roman"/>
        </w:rPr>
        <w:t xml:space="preserve">at </w:t>
      </w:r>
      <w:hyperlink r:id="rId8" w:history="1">
        <w:r w:rsidR="00D9570D" w:rsidRPr="00361023">
          <w:rPr>
            <w:rStyle w:val="Hyperlink"/>
            <w:rFonts w:ascii="Times New Roman"/>
          </w:rPr>
          <w:t>mel14@cornell.edu</w:t>
        </w:r>
      </w:hyperlink>
      <w:r w:rsidR="00864158" w:rsidRPr="00361023">
        <w:rPr>
          <w:rFonts w:ascii="Times New Roman"/>
        </w:rPr>
        <w:t xml:space="preserve">, </w:t>
      </w:r>
      <w:r w:rsidR="004239A0" w:rsidRPr="00361023">
        <w:rPr>
          <w:rFonts w:ascii="Times New Roman"/>
        </w:rPr>
        <w:t>using the proposal template that is</w:t>
      </w:r>
      <w:r w:rsidR="004239A0" w:rsidRPr="00361023">
        <w:rPr>
          <w:rFonts w:ascii="Times New Roman"/>
          <w:spacing w:val="-2"/>
        </w:rPr>
        <w:t xml:space="preserve"> </w:t>
      </w:r>
      <w:r w:rsidR="004239A0" w:rsidRPr="00361023">
        <w:rPr>
          <w:rFonts w:ascii="Times New Roman"/>
        </w:rPr>
        <w:t>attached.</w:t>
      </w:r>
      <w:r w:rsidR="00864158" w:rsidRPr="00361023">
        <w:rPr>
          <w:rFonts w:ascii="Times New Roman"/>
        </w:rPr>
        <w:t xml:space="preserve"> If you have any special needs to submit a proposal, please contact Michele as soon as possible.</w:t>
      </w:r>
    </w:p>
    <w:p w14:paraId="3B957207" w14:textId="77777777" w:rsidR="001F0B91" w:rsidRPr="00361023" w:rsidRDefault="004239A0">
      <w:pPr>
        <w:pStyle w:val="Heading2"/>
        <w:numPr>
          <w:ilvl w:val="0"/>
          <w:numId w:val="2"/>
        </w:numPr>
        <w:tabs>
          <w:tab w:val="left" w:pos="821"/>
        </w:tabs>
        <w:spacing w:before="5"/>
        <w:ind w:right="266"/>
        <w:rPr>
          <w:b w:val="0"/>
          <w:bCs w:val="0"/>
          <w:sz w:val="22"/>
          <w:szCs w:val="22"/>
        </w:rPr>
      </w:pPr>
      <w:r w:rsidRPr="00361023">
        <w:rPr>
          <w:sz w:val="22"/>
          <w:szCs w:val="22"/>
        </w:rPr>
        <w:t xml:space="preserve">Please use MS Word </w:t>
      </w:r>
      <w:r w:rsidR="00680098" w:rsidRPr="00361023">
        <w:rPr>
          <w:sz w:val="22"/>
          <w:szCs w:val="22"/>
        </w:rPr>
        <w:t>format</w:t>
      </w:r>
      <w:r w:rsidR="00864158" w:rsidRPr="00361023">
        <w:rPr>
          <w:sz w:val="22"/>
          <w:szCs w:val="22"/>
        </w:rPr>
        <w:t xml:space="preserve"> </w:t>
      </w:r>
      <w:r w:rsidRPr="00361023">
        <w:rPr>
          <w:sz w:val="22"/>
          <w:szCs w:val="22"/>
        </w:rPr>
        <w:t>with no special formatting features. Do not</w:t>
      </w:r>
      <w:r w:rsidRPr="00361023">
        <w:rPr>
          <w:spacing w:val="-1"/>
          <w:sz w:val="22"/>
          <w:szCs w:val="22"/>
        </w:rPr>
        <w:t xml:space="preserve"> </w:t>
      </w:r>
      <w:r w:rsidRPr="00361023">
        <w:rPr>
          <w:sz w:val="22"/>
          <w:szCs w:val="22"/>
        </w:rPr>
        <w:t>cut and paste from documents that are not Word documents or that</w:t>
      </w:r>
      <w:r w:rsidRPr="00361023">
        <w:rPr>
          <w:spacing w:val="-10"/>
          <w:sz w:val="22"/>
          <w:szCs w:val="22"/>
        </w:rPr>
        <w:t xml:space="preserve"> </w:t>
      </w:r>
      <w:r w:rsidRPr="00361023">
        <w:rPr>
          <w:sz w:val="22"/>
          <w:szCs w:val="22"/>
        </w:rPr>
        <w:t>contain special formatting.</w:t>
      </w:r>
    </w:p>
    <w:p w14:paraId="6F44503B" w14:textId="1B736FF8" w:rsidR="00FF34AA" w:rsidRPr="00361023" w:rsidRDefault="004239A0" w:rsidP="00D16A4A">
      <w:pPr>
        <w:pStyle w:val="ListParagraph"/>
        <w:numPr>
          <w:ilvl w:val="0"/>
          <w:numId w:val="2"/>
        </w:numPr>
        <w:tabs>
          <w:tab w:val="left" w:pos="821"/>
        </w:tabs>
        <w:ind w:right="269"/>
        <w:rPr>
          <w:rFonts w:ascii="Times New Roman" w:eastAsia="Times New Roman" w:hAnsi="Times New Roman" w:cs="Times New Roman"/>
        </w:rPr>
      </w:pPr>
      <w:r w:rsidRPr="00361023">
        <w:rPr>
          <w:rFonts w:ascii="Times New Roman"/>
        </w:rPr>
        <w:t xml:space="preserve">The proposed work must be </w:t>
      </w:r>
      <w:r w:rsidR="00D9570D" w:rsidRPr="00361023">
        <w:rPr>
          <w:rFonts w:ascii="Times New Roman"/>
        </w:rPr>
        <w:t xml:space="preserve">conducted between January 1, </w:t>
      </w:r>
      <w:proofErr w:type="gramStart"/>
      <w:r w:rsidR="00D9570D" w:rsidRPr="00361023">
        <w:rPr>
          <w:rFonts w:ascii="Times New Roman"/>
        </w:rPr>
        <w:t>202</w:t>
      </w:r>
      <w:r w:rsidR="00FC0900">
        <w:rPr>
          <w:rFonts w:ascii="Times New Roman"/>
        </w:rPr>
        <w:t>5</w:t>
      </w:r>
      <w:proofErr w:type="gramEnd"/>
      <w:r w:rsidRPr="00361023">
        <w:rPr>
          <w:rFonts w:ascii="Times New Roman"/>
          <w:i/>
        </w:rPr>
        <w:t xml:space="preserve"> </w:t>
      </w:r>
      <w:r w:rsidRPr="00361023">
        <w:rPr>
          <w:rFonts w:ascii="Times New Roman"/>
        </w:rPr>
        <w:t>and</w:t>
      </w:r>
      <w:r w:rsidRPr="00361023">
        <w:rPr>
          <w:rFonts w:ascii="Times New Roman"/>
          <w:spacing w:val="-12"/>
        </w:rPr>
        <w:t xml:space="preserve"> </w:t>
      </w:r>
      <w:r w:rsidR="00D9570D" w:rsidRPr="00361023">
        <w:rPr>
          <w:rFonts w:ascii="Times New Roman"/>
        </w:rPr>
        <w:t>December 31, 202</w:t>
      </w:r>
      <w:r w:rsidR="00FC0900">
        <w:rPr>
          <w:rFonts w:ascii="Times New Roman"/>
        </w:rPr>
        <w:t>5</w:t>
      </w:r>
      <w:r w:rsidR="00864158" w:rsidRPr="00361023">
        <w:rPr>
          <w:rFonts w:ascii="Times New Roman"/>
        </w:rPr>
        <w:t>,</w:t>
      </w:r>
      <w:r w:rsidR="002C46FF" w:rsidRPr="00361023">
        <w:rPr>
          <w:rFonts w:ascii="Times New Roman"/>
        </w:rPr>
        <w:t xml:space="preserve"> with </w:t>
      </w:r>
      <w:r w:rsidR="000E7F0A" w:rsidRPr="00361023">
        <w:rPr>
          <w:rFonts w:ascii="Times New Roman"/>
          <w:b/>
          <w:u w:val="single"/>
        </w:rPr>
        <w:t>FINAL PROJEC</w:t>
      </w:r>
      <w:r w:rsidR="00D9570D" w:rsidRPr="00361023">
        <w:rPr>
          <w:rFonts w:ascii="Times New Roman"/>
          <w:b/>
          <w:u w:val="single"/>
        </w:rPr>
        <w:t xml:space="preserve">T REPORT DUE </w:t>
      </w:r>
      <w:r w:rsidR="00775A0E">
        <w:rPr>
          <w:rFonts w:ascii="Times New Roman"/>
          <w:b/>
          <w:u w:val="single"/>
        </w:rPr>
        <w:t xml:space="preserve">NO LATER THAN </w:t>
      </w:r>
      <w:r w:rsidR="005A5887">
        <w:rPr>
          <w:rFonts w:ascii="Times New Roman"/>
          <w:b/>
          <w:u w:val="single"/>
        </w:rPr>
        <w:t xml:space="preserve">MONDAY, </w:t>
      </w:r>
      <w:r w:rsidR="00D9570D" w:rsidRPr="00361023">
        <w:rPr>
          <w:rFonts w:ascii="Times New Roman"/>
          <w:b/>
          <w:u w:val="single"/>
        </w:rPr>
        <w:t xml:space="preserve">FEBRUARY </w:t>
      </w:r>
      <w:r w:rsidR="00FC0900">
        <w:rPr>
          <w:rFonts w:ascii="Times New Roman"/>
          <w:b/>
          <w:u w:val="single"/>
        </w:rPr>
        <w:t>3</w:t>
      </w:r>
      <w:r w:rsidR="00D9570D" w:rsidRPr="00361023">
        <w:rPr>
          <w:rFonts w:ascii="Times New Roman"/>
          <w:b/>
          <w:u w:val="single"/>
        </w:rPr>
        <w:t>, 202</w:t>
      </w:r>
      <w:r w:rsidR="00FC0900">
        <w:rPr>
          <w:rFonts w:ascii="Times New Roman"/>
          <w:b/>
          <w:u w:val="single"/>
        </w:rPr>
        <w:t>6</w:t>
      </w:r>
      <w:r w:rsidR="000E7F0A" w:rsidRPr="00361023">
        <w:rPr>
          <w:rFonts w:ascii="Times New Roman"/>
          <w:b/>
          <w:u w:val="single"/>
        </w:rPr>
        <w:t>.</w:t>
      </w:r>
      <w:r w:rsidR="000E7F0A" w:rsidRPr="00361023">
        <w:rPr>
          <w:rFonts w:ascii="Times New Roman"/>
        </w:rPr>
        <w:t xml:space="preserve"> </w:t>
      </w:r>
      <w:r w:rsidR="004F74D6" w:rsidRPr="00361023">
        <w:rPr>
          <w:rFonts w:ascii="Times New Roman"/>
        </w:rPr>
        <w:t xml:space="preserve"> Any materials, e.g., fact sheets, data sets, etc., to be developed as part of the project must be completed by the final report date. Project leaders must notify the NNYADP Coordinator when this is not going to be possible and to set a specific completion date for </w:t>
      </w:r>
      <w:r w:rsidR="00007F7D" w:rsidRPr="00361023">
        <w:rPr>
          <w:rFonts w:ascii="Times New Roman"/>
        </w:rPr>
        <w:t>follow up</w:t>
      </w:r>
      <w:r w:rsidR="004F74D6" w:rsidRPr="00361023">
        <w:rPr>
          <w:rFonts w:ascii="Times New Roman"/>
        </w:rPr>
        <w:t xml:space="preserve"> submission to NNYADP. Final project reports will be reviewed and formatted for Project Leader review before they are considered final and publishable. </w:t>
      </w:r>
      <w:r w:rsidR="00900D5B">
        <w:rPr>
          <w:rFonts w:ascii="Times New Roman"/>
        </w:rPr>
        <w:t>Late reports may jeopardize future funding.</w:t>
      </w:r>
    </w:p>
    <w:p w14:paraId="2AC6D189" w14:textId="1A3DA677" w:rsidR="001F0B91" w:rsidRPr="00361023" w:rsidRDefault="004239A0">
      <w:pPr>
        <w:pStyle w:val="ListParagraph"/>
        <w:numPr>
          <w:ilvl w:val="0"/>
          <w:numId w:val="2"/>
        </w:numPr>
        <w:tabs>
          <w:tab w:val="left" w:pos="821"/>
        </w:tabs>
        <w:ind w:right="269"/>
        <w:rPr>
          <w:rFonts w:ascii="Times New Roman" w:eastAsia="Times New Roman" w:hAnsi="Times New Roman" w:cs="Times New Roman"/>
        </w:rPr>
      </w:pPr>
      <w:r w:rsidRPr="00361023">
        <w:rPr>
          <w:rFonts w:ascii="Times New Roman"/>
        </w:rPr>
        <w:t>If yo</w:t>
      </w:r>
      <w:r w:rsidR="004F74D6" w:rsidRPr="00361023">
        <w:rPr>
          <w:rFonts w:ascii="Times New Roman"/>
          <w:spacing w:val="5"/>
        </w:rPr>
        <w:t>u</w:t>
      </w:r>
      <w:r w:rsidRPr="00361023">
        <w:rPr>
          <w:rFonts w:ascii="Times New Roman"/>
          <w:spacing w:val="5"/>
        </w:rPr>
        <w:t xml:space="preserve"> </w:t>
      </w:r>
      <w:r w:rsidRPr="00361023">
        <w:rPr>
          <w:rFonts w:ascii="Times New Roman"/>
        </w:rPr>
        <w:t xml:space="preserve">cannot meet </w:t>
      </w:r>
      <w:r w:rsidR="00864158" w:rsidRPr="00361023">
        <w:rPr>
          <w:rFonts w:ascii="Times New Roman"/>
        </w:rPr>
        <w:t xml:space="preserve">the </w:t>
      </w:r>
      <w:r w:rsidR="00864158" w:rsidRPr="001801DD">
        <w:rPr>
          <w:rFonts w:ascii="Times New Roman"/>
        </w:rPr>
        <w:t>Oct</w:t>
      </w:r>
      <w:r w:rsidR="00D16A4A" w:rsidRPr="001801DD">
        <w:rPr>
          <w:rFonts w:ascii="Times New Roman"/>
        </w:rPr>
        <w:t>o</w:t>
      </w:r>
      <w:r w:rsidR="00864158" w:rsidRPr="001801DD">
        <w:rPr>
          <w:rFonts w:ascii="Times New Roman"/>
        </w:rPr>
        <w:t xml:space="preserve">ber </w:t>
      </w:r>
      <w:r w:rsidR="006B4B24" w:rsidRPr="001801DD">
        <w:rPr>
          <w:rFonts w:ascii="Times New Roman"/>
        </w:rPr>
        <w:t>30th</w:t>
      </w:r>
      <w:r w:rsidR="00864158" w:rsidRPr="001801DD">
        <w:rPr>
          <w:rFonts w:ascii="Times New Roman"/>
        </w:rPr>
        <w:t xml:space="preserve"> </w:t>
      </w:r>
      <w:r w:rsidR="00775A0E" w:rsidRPr="001801DD">
        <w:rPr>
          <w:rFonts w:ascii="Times New Roman"/>
        </w:rPr>
        <w:t>application</w:t>
      </w:r>
      <w:r w:rsidR="00775A0E">
        <w:rPr>
          <w:rFonts w:ascii="Times New Roman"/>
        </w:rPr>
        <w:t xml:space="preserve"> </w:t>
      </w:r>
      <w:r w:rsidRPr="00361023">
        <w:rPr>
          <w:rFonts w:ascii="Times New Roman"/>
        </w:rPr>
        <w:t xml:space="preserve">deadline, certain exceptions for an extension may be granted on </w:t>
      </w:r>
      <w:r w:rsidR="004F74D6" w:rsidRPr="00361023">
        <w:rPr>
          <w:rFonts w:ascii="Times New Roman"/>
          <w:spacing w:val="-7"/>
        </w:rPr>
        <w:t>a</w:t>
      </w:r>
      <w:r w:rsidRPr="00361023">
        <w:rPr>
          <w:rFonts w:ascii="Times New Roman"/>
          <w:spacing w:val="-7"/>
        </w:rPr>
        <w:t xml:space="preserve"> </w:t>
      </w:r>
      <w:r w:rsidRPr="00361023">
        <w:rPr>
          <w:rFonts w:ascii="Times New Roman"/>
        </w:rPr>
        <w:t>case-by-cas</w:t>
      </w:r>
      <w:r w:rsidR="004F74D6" w:rsidRPr="00361023">
        <w:rPr>
          <w:rFonts w:ascii="Times New Roman"/>
          <w:spacing w:val="-1"/>
        </w:rPr>
        <w:t>e</w:t>
      </w:r>
      <w:r w:rsidRPr="00361023">
        <w:rPr>
          <w:rFonts w:ascii="Times New Roman"/>
          <w:spacing w:val="-1"/>
        </w:rPr>
        <w:t xml:space="preserve"> </w:t>
      </w:r>
      <w:r w:rsidRPr="00361023">
        <w:rPr>
          <w:rFonts w:ascii="Times New Roman"/>
        </w:rPr>
        <w:t>basis</w:t>
      </w:r>
      <w:r w:rsidR="004F74D6" w:rsidRPr="00361023">
        <w:rPr>
          <w:rFonts w:ascii="Times New Roman" w:eastAsia="Times New Roman" w:hAnsi="Times New Roman" w:cs="Times New Roman"/>
        </w:rPr>
        <w:t>.</w:t>
      </w:r>
    </w:p>
    <w:p w14:paraId="2861300A" w14:textId="77777777" w:rsidR="001F0B91" w:rsidRPr="00775A0E" w:rsidRDefault="004239A0" w:rsidP="00775A0E">
      <w:pPr>
        <w:pStyle w:val="ListParagraph"/>
        <w:numPr>
          <w:ilvl w:val="0"/>
          <w:numId w:val="2"/>
        </w:numPr>
        <w:tabs>
          <w:tab w:val="left" w:pos="821"/>
        </w:tabs>
        <w:ind w:right="586"/>
        <w:rPr>
          <w:rFonts w:ascii="Times New Roman" w:eastAsia="Times New Roman" w:hAnsi="Times New Roman" w:cs="Times New Roman"/>
        </w:rPr>
      </w:pPr>
      <w:r w:rsidRPr="00361023">
        <w:rPr>
          <w:rFonts w:ascii="Times New Roman"/>
        </w:rPr>
        <w:t xml:space="preserve">Each project </w:t>
      </w:r>
      <w:r w:rsidRPr="00361023">
        <w:rPr>
          <w:rFonts w:ascii="Times New Roman"/>
          <w:b/>
          <w:u w:val="thick" w:color="000000"/>
        </w:rPr>
        <w:t xml:space="preserve">MUST </w:t>
      </w:r>
      <w:r w:rsidRPr="00361023">
        <w:rPr>
          <w:rFonts w:ascii="Times New Roman"/>
        </w:rPr>
        <w:t>contain research as well as education and/or</w:t>
      </w:r>
      <w:r w:rsidRPr="00361023">
        <w:rPr>
          <w:rFonts w:ascii="Times New Roman"/>
          <w:spacing w:val="2"/>
        </w:rPr>
        <w:t xml:space="preserve"> </w:t>
      </w:r>
      <w:r w:rsidRPr="00361023">
        <w:rPr>
          <w:rFonts w:ascii="Times New Roman"/>
        </w:rPr>
        <w:t>technical assistance</w:t>
      </w:r>
      <w:r w:rsidR="00775A0E">
        <w:rPr>
          <w:rFonts w:ascii="Times New Roman"/>
        </w:rPr>
        <w:t xml:space="preserve"> </w:t>
      </w:r>
      <w:r w:rsidRPr="00361023">
        <w:rPr>
          <w:rFonts w:ascii="Times New Roman"/>
        </w:rPr>
        <w:t xml:space="preserve">components. </w:t>
      </w:r>
      <w:r w:rsidRPr="00775A0E">
        <w:rPr>
          <w:rFonts w:ascii="Times New Roman"/>
          <w:b/>
        </w:rPr>
        <w:t>Joint projects among CALS researchers,</w:t>
      </w:r>
      <w:r w:rsidRPr="00775A0E">
        <w:rPr>
          <w:rFonts w:ascii="Times New Roman"/>
          <w:b/>
          <w:spacing w:val="2"/>
        </w:rPr>
        <w:t xml:space="preserve"> </w:t>
      </w:r>
      <w:r w:rsidRPr="00775A0E">
        <w:rPr>
          <w:rFonts w:ascii="Times New Roman"/>
          <w:b/>
        </w:rPr>
        <w:t>CCE educators, and other private/public sector collaborators in the region</w:t>
      </w:r>
      <w:r w:rsidRPr="00775A0E">
        <w:rPr>
          <w:rFonts w:ascii="Times New Roman"/>
          <w:b/>
          <w:spacing w:val="-4"/>
        </w:rPr>
        <w:t xml:space="preserve"> </w:t>
      </w:r>
      <w:r w:rsidRPr="00775A0E">
        <w:rPr>
          <w:rFonts w:ascii="Times New Roman"/>
          <w:b/>
        </w:rPr>
        <w:t>are very strongly encouraged.</w:t>
      </w:r>
    </w:p>
    <w:p w14:paraId="337CBD1C" w14:textId="77777777" w:rsidR="001F0B91" w:rsidRPr="00361023" w:rsidRDefault="004239A0" w:rsidP="00504B14">
      <w:pPr>
        <w:pStyle w:val="BodyText"/>
        <w:numPr>
          <w:ilvl w:val="0"/>
          <w:numId w:val="5"/>
        </w:numPr>
        <w:ind w:right="115"/>
        <w:jc w:val="both"/>
        <w:rPr>
          <w:rFonts w:cs="Times New Roman"/>
          <w:sz w:val="22"/>
          <w:szCs w:val="22"/>
        </w:rPr>
      </w:pPr>
      <w:r w:rsidRPr="00361023">
        <w:rPr>
          <w:b/>
          <w:sz w:val="22"/>
          <w:szCs w:val="22"/>
        </w:rPr>
        <w:t>Projects should include one or more research sites in the six-county</w:t>
      </w:r>
      <w:r w:rsidRPr="00361023">
        <w:rPr>
          <w:b/>
          <w:spacing w:val="3"/>
          <w:sz w:val="22"/>
          <w:szCs w:val="22"/>
        </w:rPr>
        <w:t xml:space="preserve"> </w:t>
      </w:r>
      <w:r w:rsidRPr="00361023">
        <w:rPr>
          <w:b/>
          <w:sz w:val="22"/>
          <w:szCs w:val="22"/>
        </w:rPr>
        <w:t xml:space="preserve">NNY </w:t>
      </w:r>
      <w:r w:rsidR="00864158" w:rsidRPr="00361023">
        <w:rPr>
          <w:b/>
          <w:sz w:val="22"/>
          <w:szCs w:val="22"/>
        </w:rPr>
        <w:t>region</w:t>
      </w:r>
      <w:r w:rsidRPr="00361023">
        <w:rPr>
          <w:b/>
          <w:sz w:val="22"/>
          <w:szCs w:val="22"/>
        </w:rPr>
        <w:t xml:space="preserve">. </w:t>
      </w:r>
      <w:r w:rsidRPr="00361023">
        <w:rPr>
          <w:rFonts w:cs="Times New Roman"/>
          <w:sz w:val="22"/>
          <w:szCs w:val="22"/>
        </w:rPr>
        <w:t>Research and demonstration sites can include Miner Institute</w:t>
      </w:r>
      <w:r w:rsidR="00504B14" w:rsidRPr="00361023">
        <w:rPr>
          <w:rFonts w:cs="Times New Roman"/>
          <w:sz w:val="22"/>
          <w:szCs w:val="22"/>
        </w:rPr>
        <w:t>,</w:t>
      </w:r>
      <w:r w:rsidR="00504B14" w:rsidRPr="00361023">
        <w:rPr>
          <w:sz w:val="22"/>
          <w:szCs w:val="22"/>
        </w:rPr>
        <w:t xml:space="preserve"> </w:t>
      </w:r>
      <w:r w:rsidR="00A855CB" w:rsidRPr="00361023">
        <w:rPr>
          <w:sz w:val="22"/>
          <w:szCs w:val="22"/>
        </w:rPr>
        <w:t>the Willsboro Research Farm</w:t>
      </w:r>
      <w:r w:rsidR="00504B14" w:rsidRPr="00361023">
        <w:rPr>
          <w:sz w:val="22"/>
          <w:szCs w:val="22"/>
        </w:rPr>
        <w:t>, other agriculture research farm facilities</w:t>
      </w:r>
      <w:r w:rsidR="00A842FB" w:rsidRPr="00361023">
        <w:rPr>
          <w:sz w:val="22"/>
          <w:szCs w:val="22"/>
        </w:rPr>
        <w:t>,</w:t>
      </w:r>
      <w:r w:rsidR="00504B14" w:rsidRPr="00361023">
        <w:rPr>
          <w:sz w:val="22"/>
          <w:szCs w:val="22"/>
        </w:rPr>
        <w:t xml:space="preserve"> and/or other </w:t>
      </w:r>
      <w:r w:rsidR="004F74D6" w:rsidRPr="00361023">
        <w:rPr>
          <w:sz w:val="22"/>
          <w:szCs w:val="22"/>
          <w:u w:val="single"/>
        </w:rPr>
        <w:t>operating farms across the NNY</w:t>
      </w:r>
      <w:r w:rsidR="004F74D6" w:rsidRPr="00361023">
        <w:rPr>
          <w:spacing w:val="-14"/>
          <w:sz w:val="22"/>
          <w:szCs w:val="22"/>
          <w:u w:val="single"/>
        </w:rPr>
        <w:t xml:space="preserve"> </w:t>
      </w:r>
      <w:r w:rsidR="004F74D6" w:rsidRPr="00361023">
        <w:rPr>
          <w:sz w:val="22"/>
          <w:szCs w:val="22"/>
          <w:u w:val="single"/>
        </w:rPr>
        <w:t xml:space="preserve">region. </w:t>
      </w:r>
      <w:r w:rsidR="004F74D6" w:rsidRPr="00361023">
        <w:rPr>
          <w:rFonts w:cs="Times New Roman"/>
          <w:sz w:val="22"/>
          <w:szCs w:val="22"/>
          <w:u w:val="single"/>
        </w:rPr>
        <w:t>The latter</w:t>
      </w:r>
      <w:r w:rsidRPr="00361023">
        <w:rPr>
          <w:rFonts w:cs="Times New Roman"/>
          <w:sz w:val="22"/>
          <w:szCs w:val="22"/>
        </w:rPr>
        <w:t xml:space="preserve"> are </w:t>
      </w:r>
      <w:r w:rsidRPr="00361023">
        <w:rPr>
          <w:rFonts w:cs="Times New Roman"/>
          <w:b/>
          <w:sz w:val="22"/>
          <w:szCs w:val="22"/>
        </w:rPr>
        <w:t>strongly</w:t>
      </w:r>
      <w:r w:rsidRPr="00361023">
        <w:rPr>
          <w:rFonts w:cs="Times New Roman"/>
          <w:b/>
          <w:spacing w:val="-14"/>
          <w:sz w:val="22"/>
          <w:szCs w:val="22"/>
        </w:rPr>
        <w:t xml:space="preserve"> </w:t>
      </w:r>
      <w:r w:rsidRPr="00361023">
        <w:rPr>
          <w:rFonts w:cs="Times New Roman"/>
          <w:sz w:val="22"/>
          <w:szCs w:val="22"/>
        </w:rPr>
        <w:t>encouraged wherever possible for research and/or</w:t>
      </w:r>
      <w:r w:rsidRPr="00361023">
        <w:rPr>
          <w:rFonts w:cs="Times New Roman"/>
          <w:spacing w:val="-9"/>
          <w:sz w:val="22"/>
          <w:szCs w:val="22"/>
        </w:rPr>
        <w:t xml:space="preserve"> </w:t>
      </w:r>
      <w:r w:rsidRPr="00361023">
        <w:rPr>
          <w:rFonts w:cs="Times New Roman"/>
          <w:sz w:val="22"/>
          <w:szCs w:val="22"/>
        </w:rPr>
        <w:t>demonstration.</w:t>
      </w:r>
    </w:p>
    <w:p w14:paraId="536FADF7" w14:textId="77777777" w:rsidR="001F0B91" w:rsidRPr="00775A0E" w:rsidRDefault="004239A0">
      <w:pPr>
        <w:pStyle w:val="Heading2"/>
        <w:numPr>
          <w:ilvl w:val="0"/>
          <w:numId w:val="1"/>
        </w:numPr>
        <w:tabs>
          <w:tab w:val="left" w:pos="801"/>
        </w:tabs>
        <w:ind w:right="128"/>
        <w:rPr>
          <w:b w:val="0"/>
          <w:bCs w:val="0"/>
          <w:sz w:val="22"/>
          <w:szCs w:val="22"/>
        </w:rPr>
      </w:pPr>
      <w:r w:rsidRPr="00361023">
        <w:rPr>
          <w:sz w:val="22"/>
          <w:szCs w:val="22"/>
        </w:rPr>
        <w:t>The outreach component MUST be designed to reach all six NNY</w:t>
      </w:r>
      <w:r w:rsidRPr="00361023">
        <w:rPr>
          <w:spacing w:val="-7"/>
          <w:sz w:val="22"/>
          <w:szCs w:val="22"/>
        </w:rPr>
        <w:t xml:space="preserve"> </w:t>
      </w:r>
      <w:r w:rsidRPr="00361023">
        <w:rPr>
          <w:sz w:val="22"/>
          <w:szCs w:val="22"/>
        </w:rPr>
        <w:t>counties.</w:t>
      </w:r>
      <w:r w:rsidR="00864158" w:rsidRPr="00361023">
        <w:rPr>
          <w:sz w:val="22"/>
          <w:szCs w:val="22"/>
        </w:rPr>
        <w:t xml:space="preserve"> Any events, webinars, presentations, etc. associated with outreach for the project must include acknowledgement of the support of the NNYADP. The NNYADP logo will be made available for use.</w:t>
      </w:r>
    </w:p>
    <w:p w14:paraId="7E71D1EA" w14:textId="77777777" w:rsidR="00775A0E" w:rsidRPr="00361023" w:rsidRDefault="00775A0E" w:rsidP="00775A0E">
      <w:pPr>
        <w:pStyle w:val="ListParagraph"/>
        <w:numPr>
          <w:ilvl w:val="0"/>
          <w:numId w:val="1"/>
        </w:numPr>
        <w:spacing w:before="4"/>
        <w:ind w:right="99"/>
        <w:rPr>
          <w:rFonts w:ascii="Times New Roman" w:hAnsi="Times New Roman" w:cs="Times New Roman"/>
          <w:b/>
          <w:bCs/>
          <w:w w:val="105"/>
        </w:rPr>
      </w:pPr>
      <w:r w:rsidRPr="00361023">
        <w:rPr>
          <w:rFonts w:ascii="Times New Roman" w:hAnsi="Times New Roman" w:cs="Times New Roman"/>
          <w:b/>
          <w:bCs/>
          <w:w w:val="105"/>
        </w:rPr>
        <w:t>Regional Relevance:</w:t>
      </w:r>
      <w:r w:rsidRPr="00361023">
        <w:rPr>
          <w:rFonts w:ascii="Times New Roman" w:hAnsi="Times New Roman" w:cs="Times New Roman"/>
          <w:w w:val="105"/>
        </w:rPr>
        <w:t xml:space="preserve"> Detail how the proposed project is more than just bringing</w:t>
      </w:r>
      <w:r w:rsidRPr="00361023">
        <w:rPr>
          <w:rFonts w:ascii="Times New Roman" w:hAnsi="Times New Roman" w:cs="Times New Roman"/>
          <w:spacing w:val="1"/>
          <w:w w:val="105"/>
        </w:rPr>
        <w:t xml:space="preserve"> </w:t>
      </w:r>
      <w:r w:rsidRPr="00361023">
        <w:rPr>
          <w:rFonts w:ascii="Times New Roman" w:hAnsi="Times New Roman" w:cs="Times New Roman"/>
          <w:w w:val="105"/>
        </w:rPr>
        <w:t>practices</w:t>
      </w:r>
      <w:r w:rsidRPr="00361023">
        <w:rPr>
          <w:rFonts w:ascii="Times New Roman" w:hAnsi="Times New Roman" w:cs="Times New Roman"/>
          <w:spacing w:val="-5"/>
          <w:w w:val="105"/>
        </w:rPr>
        <w:t xml:space="preserve"> </w:t>
      </w:r>
      <w:r w:rsidRPr="00361023">
        <w:rPr>
          <w:rFonts w:ascii="Times New Roman" w:hAnsi="Times New Roman" w:cs="Times New Roman"/>
          <w:w w:val="105"/>
        </w:rPr>
        <w:t>proven</w:t>
      </w:r>
      <w:r w:rsidRPr="00361023">
        <w:rPr>
          <w:rFonts w:ascii="Times New Roman" w:hAnsi="Times New Roman" w:cs="Times New Roman"/>
          <w:spacing w:val="-4"/>
          <w:w w:val="105"/>
        </w:rPr>
        <w:t xml:space="preserve"> </w:t>
      </w:r>
      <w:r w:rsidRPr="00361023">
        <w:rPr>
          <w:rFonts w:ascii="Times New Roman" w:hAnsi="Times New Roman" w:cs="Times New Roman"/>
          <w:w w:val="105"/>
        </w:rPr>
        <w:t>elsewhere</w:t>
      </w:r>
      <w:r w:rsidRPr="00361023">
        <w:rPr>
          <w:rFonts w:ascii="Times New Roman" w:hAnsi="Times New Roman" w:cs="Times New Roman"/>
          <w:spacing w:val="-4"/>
          <w:w w:val="105"/>
        </w:rPr>
        <w:t xml:space="preserve"> </w:t>
      </w:r>
      <w:r w:rsidRPr="00361023">
        <w:rPr>
          <w:rFonts w:ascii="Times New Roman" w:hAnsi="Times New Roman" w:cs="Times New Roman"/>
          <w:w w:val="105"/>
        </w:rPr>
        <w:t>to</w:t>
      </w:r>
      <w:r w:rsidRPr="00361023">
        <w:rPr>
          <w:rFonts w:ascii="Times New Roman" w:hAnsi="Times New Roman" w:cs="Times New Roman"/>
          <w:spacing w:val="-4"/>
          <w:w w:val="105"/>
        </w:rPr>
        <w:t xml:space="preserve"> </w:t>
      </w:r>
      <w:r w:rsidRPr="00361023">
        <w:rPr>
          <w:rFonts w:ascii="Times New Roman" w:hAnsi="Times New Roman" w:cs="Times New Roman"/>
          <w:w w:val="105"/>
        </w:rPr>
        <w:t>Northern</w:t>
      </w:r>
      <w:r w:rsidRPr="00361023">
        <w:rPr>
          <w:rFonts w:ascii="Times New Roman" w:hAnsi="Times New Roman" w:cs="Times New Roman"/>
          <w:spacing w:val="-4"/>
          <w:w w:val="105"/>
        </w:rPr>
        <w:t xml:space="preserve"> </w:t>
      </w:r>
      <w:r w:rsidRPr="00361023">
        <w:rPr>
          <w:rFonts w:ascii="Times New Roman" w:hAnsi="Times New Roman" w:cs="Times New Roman"/>
          <w:w w:val="105"/>
        </w:rPr>
        <w:t>New</w:t>
      </w:r>
      <w:r w:rsidRPr="00361023">
        <w:rPr>
          <w:rFonts w:ascii="Times New Roman" w:hAnsi="Times New Roman" w:cs="Times New Roman"/>
          <w:spacing w:val="-3"/>
          <w:w w:val="105"/>
        </w:rPr>
        <w:t xml:space="preserve"> </w:t>
      </w:r>
      <w:r w:rsidRPr="00361023">
        <w:rPr>
          <w:rFonts w:ascii="Times New Roman" w:hAnsi="Times New Roman" w:cs="Times New Roman"/>
          <w:w w:val="105"/>
        </w:rPr>
        <w:t>York</w:t>
      </w:r>
      <w:r w:rsidRPr="00361023">
        <w:rPr>
          <w:rFonts w:ascii="Times New Roman" w:hAnsi="Times New Roman" w:cs="Times New Roman"/>
          <w:spacing w:val="-4"/>
          <w:w w:val="105"/>
        </w:rPr>
        <w:t xml:space="preserve"> </w:t>
      </w:r>
      <w:r w:rsidRPr="00361023">
        <w:rPr>
          <w:rFonts w:ascii="Times New Roman" w:hAnsi="Times New Roman" w:cs="Times New Roman"/>
          <w:w w:val="105"/>
        </w:rPr>
        <w:t>or</w:t>
      </w:r>
      <w:r w:rsidRPr="00361023">
        <w:rPr>
          <w:rFonts w:ascii="Times New Roman" w:hAnsi="Times New Roman" w:cs="Times New Roman"/>
          <w:spacing w:val="-4"/>
          <w:w w:val="105"/>
        </w:rPr>
        <w:t xml:space="preserve"> </w:t>
      </w:r>
      <w:r w:rsidRPr="00361023">
        <w:rPr>
          <w:rFonts w:ascii="Times New Roman" w:hAnsi="Times New Roman" w:cs="Times New Roman"/>
          <w:w w:val="105"/>
        </w:rPr>
        <w:t>document</w:t>
      </w:r>
      <w:r w:rsidRPr="00361023">
        <w:rPr>
          <w:rFonts w:ascii="Times New Roman" w:hAnsi="Times New Roman" w:cs="Times New Roman"/>
          <w:spacing w:val="-5"/>
          <w:w w:val="105"/>
        </w:rPr>
        <w:t xml:space="preserve"> </w:t>
      </w:r>
      <w:r w:rsidRPr="00361023">
        <w:rPr>
          <w:rFonts w:ascii="Times New Roman" w:hAnsi="Times New Roman" w:cs="Times New Roman"/>
          <w:w w:val="105"/>
        </w:rPr>
        <w:t>why</w:t>
      </w:r>
      <w:r w:rsidRPr="00361023">
        <w:rPr>
          <w:rFonts w:ascii="Times New Roman" w:hAnsi="Times New Roman" w:cs="Times New Roman"/>
          <w:spacing w:val="-4"/>
          <w:w w:val="105"/>
        </w:rPr>
        <w:t xml:space="preserve"> </w:t>
      </w:r>
      <w:r w:rsidRPr="00361023">
        <w:rPr>
          <w:rFonts w:ascii="Times New Roman" w:hAnsi="Times New Roman" w:cs="Times New Roman"/>
          <w:w w:val="105"/>
        </w:rPr>
        <w:t>NNY needs such practices. Likewise, identify if new work originating in</w:t>
      </w:r>
      <w:r w:rsidRPr="00361023">
        <w:rPr>
          <w:rFonts w:ascii="Times New Roman" w:hAnsi="Times New Roman" w:cs="Times New Roman"/>
          <w:spacing w:val="1"/>
          <w:w w:val="105"/>
        </w:rPr>
        <w:t xml:space="preserve"> </w:t>
      </w:r>
      <w:r w:rsidRPr="00361023">
        <w:rPr>
          <w:rFonts w:ascii="Times New Roman" w:hAnsi="Times New Roman" w:cs="Times New Roman"/>
          <w:w w:val="105"/>
        </w:rPr>
        <w:t>NNY has the potential to travel elsewhere as a novel practice/solution, for example:</w:t>
      </w:r>
      <w:r w:rsidRPr="00361023">
        <w:rPr>
          <w:rFonts w:ascii="Times New Roman" w:hAnsi="Times New Roman" w:cs="Times New Roman"/>
          <w:spacing w:val="-59"/>
          <w:w w:val="105"/>
        </w:rPr>
        <w:t xml:space="preserve">     </w:t>
      </w:r>
      <w:r w:rsidRPr="00361023">
        <w:rPr>
          <w:rFonts w:ascii="Times New Roman" w:hAnsi="Times New Roman" w:cs="Times New Roman"/>
          <w:w w:val="105"/>
        </w:rPr>
        <w:t xml:space="preserve"> the development of the biocontrol nematodes science and</w:t>
      </w:r>
      <w:r w:rsidRPr="00361023">
        <w:rPr>
          <w:rFonts w:ascii="Times New Roman" w:hAnsi="Times New Roman" w:cs="Times New Roman"/>
          <w:spacing w:val="1"/>
          <w:w w:val="105"/>
        </w:rPr>
        <w:t xml:space="preserve"> </w:t>
      </w:r>
      <w:r w:rsidRPr="00361023">
        <w:rPr>
          <w:rFonts w:ascii="Times New Roman" w:hAnsi="Times New Roman" w:cs="Times New Roman"/>
          <w:w w:val="105"/>
        </w:rPr>
        <w:t>resulting</w:t>
      </w:r>
      <w:r w:rsidRPr="00361023">
        <w:rPr>
          <w:rFonts w:ascii="Times New Roman" w:hAnsi="Times New Roman" w:cs="Times New Roman"/>
          <w:spacing w:val="1"/>
          <w:w w:val="105"/>
        </w:rPr>
        <w:t xml:space="preserve"> </w:t>
      </w:r>
      <w:r w:rsidRPr="00361023">
        <w:rPr>
          <w:rFonts w:ascii="Times New Roman" w:hAnsi="Times New Roman" w:cs="Times New Roman"/>
          <w:w w:val="105"/>
        </w:rPr>
        <w:t>application</w:t>
      </w:r>
      <w:r w:rsidRPr="00361023">
        <w:rPr>
          <w:rFonts w:ascii="Times New Roman" w:hAnsi="Times New Roman" w:cs="Times New Roman"/>
          <w:spacing w:val="2"/>
          <w:w w:val="105"/>
        </w:rPr>
        <w:t xml:space="preserve"> </w:t>
      </w:r>
      <w:r w:rsidRPr="00361023">
        <w:rPr>
          <w:rFonts w:ascii="Times New Roman" w:hAnsi="Times New Roman" w:cs="Times New Roman"/>
          <w:w w:val="105"/>
        </w:rPr>
        <w:t>protocol for alfalfa snout beetle management that is now being applied to other crop pests.</w:t>
      </w:r>
      <w:r w:rsidRPr="00361023">
        <w:rPr>
          <w:rFonts w:ascii="Times New Roman" w:hAnsi="Times New Roman" w:cs="Times New Roman"/>
          <w:b/>
          <w:bCs/>
          <w:w w:val="105"/>
        </w:rPr>
        <w:t xml:space="preserve"> </w:t>
      </w:r>
    </w:p>
    <w:p w14:paraId="6F8F0181" w14:textId="77777777" w:rsidR="00775A0E" w:rsidRPr="00361023" w:rsidRDefault="00775A0E" w:rsidP="00775A0E">
      <w:pPr>
        <w:pStyle w:val="ListParagraph"/>
        <w:numPr>
          <w:ilvl w:val="0"/>
          <w:numId w:val="1"/>
        </w:numPr>
        <w:spacing w:before="4"/>
        <w:ind w:right="99"/>
        <w:rPr>
          <w:rFonts w:ascii="Times New Roman" w:hAnsi="Times New Roman" w:cs="Times New Roman"/>
          <w:b/>
          <w:bCs/>
          <w:w w:val="105"/>
        </w:rPr>
      </w:pPr>
      <w:r w:rsidRPr="00361023">
        <w:rPr>
          <w:rFonts w:ascii="Times New Roman" w:hAnsi="Times New Roman" w:cs="Times New Roman"/>
          <w:b/>
          <w:bCs/>
          <w:w w:val="105"/>
        </w:rPr>
        <w:lastRenderedPageBreak/>
        <w:t>When</w:t>
      </w:r>
      <w:r w:rsidRPr="00361023">
        <w:rPr>
          <w:rFonts w:ascii="Times New Roman" w:hAnsi="Times New Roman" w:cs="Times New Roman"/>
          <w:b/>
          <w:bCs/>
          <w:spacing w:val="-3"/>
          <w:w w:val="105"/>
        </w:rPr>
        <w:t xml:space="preserve"> </w:t>
      </w:r>
      <w:r w:rsidRPr="00361023">
        <w:rPr>
          <w:rFonts w:ascii="Times New Roman" w:hAnsi="Times New Roman" w:cs="Times New Roman"/>
          <w:b/>
          <w:bCs/>
          <w:w w:val="105"/>
        </w:rPr>
        <w:t>possible</w:t>
      </w:r>
      <w:r w:rsidRPr="00361023">
        <w:rPr>
          <w:rFonts w:ascii="Times New Roman" w:hAnsi="Times New Roman" w:cs="Times New Roman"/>
          <w:w w:val="105"/>
        </w:rPr>
        <w:t>,</w:t>
      </w:r>
      <w:r w:rsidRPr="00361023">
        <w:rPr>
          <w:rFonts w:ascii="Times New Roman" w:hAnsi="Times New Roman" w:cs="Times New Roman"/>
          <w:spacing w:val="-5"/>
          <w:w w:val="105"/>
        </w:rPr>
        <w:t xml:space="preserve"> </w:t>
      </w:r>
      <w:r w:rsidRPr="00361023">
        <w:rPr>
          <w:rFonts w:ascii="Times New Roman" w:hAnsi="Times New Roman" w:cs="Times New Roman"/>
          <w:w w:val="105"/>
        </w:rPr>
        <w:t>detail</w:t>
      </w:r>
      <w:r w:rsidRPr="00361023">
        <w:rPr>
          <w:rFonts w:ascii="Times New Roman" w:hAnsi="Times New Roman" w:cs="Times New Roman"/>
          <w:spacing w:val="-5"/>
          <w:w w:val="105"/>
        </w:rPr>
        <w:t xml:space="preserve"> </w:t>
      </w:r>
      <w:r w:rsidRPr="00361023">
        <w:rPr>
          <w:rFonts w:ascii="Times New Roman" w:hAnsi="Times New Roman" w:cs="Times New Roman"/>
          <w:w w:val="105"/>
        </w:rPr>
        <w:t>the</w:t>
      </w:r>
      <w:r w:rsidRPr="00361023">
        <w:rPr>
          <w:rFonts w:ascii="Times New Roman" w:hAnsi="Times New Roman" w:cs="Times New Roman"/>
          <w:spacing w:val="-3"/>
          <w:w w:val="105"/>
        </w:rPr>
        <w:t xml:space="preserve"> </w:t>
      </w:r>
      <w:r w:rsidRPr="00361023">
        <w:rPr>
          <w:rFonts w:ascii="Times New Roman" w:hAnsi="Times New Roman" w:cs="Times New Roman"/>
          <w:w w:val="105"/>
        </w:rPr>
        <w:t>practical</w:t>
      </w:r>
      <w:r w:rsidRPr="00361023">
        <w:rPr>
          <w:rFonts w:ascii="Times New Roman" w:hAnsi="Times New Roman" w:cs="Times New Roman"/>
          <w:spacing w:val="-4"/>
          <w:w w:val="105"/>
        </w:rPr>
        <w:t xml:space="preserve"> </w:t>
      </w:r>
      <w:r w:rsidRPr="00361023">
        <w:rPr>
          <w:rFonts w:ascii="Times New Roman" w:hAnsi="Times New Roman" w:cs="Times New Roman"/>
          <w:w w:val="105"/>
        </w:rPr>
        <w:t>application</w:t>
      </w:r>
      <w:r w:rsidRPr="00361023">
        <w:rPr>
          <w:rFonts w:ascii="Times New Roman" w:hAnsi="Times New Roman" w:cs="Times New Roman"/>
          <w:spacing w:val="-6"/>
          <w:w w:val="105"/>
        </w:rPr>
        <w:t xml:space="preserve"> </w:t>
      </w:r>
      <w:r w:rsidRPr="00361023">
        <w:rPr>
          <w:rFonts w:ascii="Times New Roman" w:hAnsi="Times New Roman" w:cs="Times New Roman"/>
          <w:w w:val="105"/>
        </w:rPr>
        <w:t>of</w:t>
      </w:r>
      <w:r w:rsidRPr="00361023">
        <w:rPr>
          <w:rFonts w:ascii="Times New Roman" w:hAnsi="Times New Roman" w:cs="Times New Roman"/>
          <w:spacing w:val="-5"/>
          <w:w w:val="105"/>
        </w:rPr>
        <w:t xml:space="preserve"> </w:t>
      </w:r>
      <w:r w:rsidRPr="00361023">
        <w:rPr>
          <w:rFonts w:ascii="Times New Roman" w:hAnsi="Times New Roman" w:cs="Times New Roman"/>
          <w:w w:val="105"/>
        </w:rPr>
        <w:t>proposed</w:t>
      </w:r>
      <w:r w:rsidRPr="00361023">
        <w:rPr>
          <w:rFonts w:ascii="Times New Roman" w:hAnsi="Times New Roman" w:cs="Times New Roman"/>
          <w:spacing w:val="-3"/>
          <w:w w:val="105"/>
        </w:rPr>
        <w:t xml:space="preserve"> </w:t>
      </w:r>
      <w:r w:rsidRPr="00361023">
        <w:rPr>
          <w:rFonts w:ascii="Times New Roman" w:hAnsi="Times New Roman" w:cs="Times New Roman"/>
          <w:w w:val="105"/>
        </w:rPr>
        <w:t>project’s</w:t>
      </w:r>
      <w:r w:rsidRPr="00361023">
        <w:rPr>
          <w:rFonts w:ascii="Times New Roman" w:hAnsi="Times New Roman" w:cs="Times New Roman"/>
          <w:spacing w:val="-4"/>
          <w:w w:val="105"/>
        </w:rPr>
        <w:t xml:space="preserve"> </w:t>
      </w:r>
      <w:r w:rsidRPr="00361023">
        <w:rPr>
          <w:rFonts w:ascii="Times New Roman" w:hAnsi="Times New Roman" w:cs="Times New Roman"/>
          <w:w w:val="105"/>
        </w:rPr>
        <w:t>deliverables.</w:t>
      </w:r>
    </w:p>
    <w:p w14:paraId="5C39A9AC" w14:textId="77777777" w:rsidR="00775A0E" w:rsidRPr="00361023" w:rsidRDefault="00775A0E" w:rsidP="00775A0E">
      <w:pPr>
        <w:pStyle w:val="ListParagraph"/>
        <w:numPr>
          <w:ilvl w:val="0"/>
          <w:numId w:val="1"/>
        </w:numPr>
        <w:spacing w:before="4"/>
        <w:ind w:right="99"/>
        <w:rPr>
          <w:rFonts w:ascii="Times New Roman" w:hAnsi="Times New Roman" w:cs="Times New Roman"/>
        </w:rPr>
      </w:pPr>
      <w:r w:rsidRPr="00361023">
        <w:rPr>
          <w:rFonts w:ascii="Times New Roman" w:hAnsi="Times New Roman" w:cs="Times New Roman"/>
          <w:b/>
          <w:bCs/>
          <w:w w:val="105"/>
        </w:rPr>
        <w:t>Economic</w:t>
      </w:r>
      <w:r w:rsidRPr="00361023">
        <w:rPr>
          <w:rFonts w:ascii="Times New Roman" w:hAnsi="Times New Roman" w:cs="Times New Roman"/>
          <w:b/>
          <w:bCs/>
          <w:spacing w:val="-5"/>
          <w:w w:val="105"/>
        </w:rPr>
        <w:t xml:space="preserve"> </w:t>
      </w:r>
      <w:r w:rsidRPr="00361023">
        <w:rPr>
          <w:rFonts w:ascii="Times New Roman" w:hAnsi="Times New Roman" w:cs="Times New Roman"/>
          <w:b/>
          <w:bCs/>
          <w:w w:val="105"/>
        </w:rPr>
        <w:t>Relevance:</w:t>
      </w:r>
      <w:r w:rsidRPr="00361023">
        <w:rPr>
          <w:rFonts w:ascii="Times New Roman" w:hAnsi="Times New Roman" w:cs="Times New Roman"/>
          <w:spacing w:val="-5"/>
          <w:w w:val="105"/>
        </w:rPr>
        <w:t xml:space="preserve"> </w:t>
      </w:r>
      <w:r w:rsidRPr="00361023">
        <w:rPr>
          <w:rFonts w:ascii="Times New Roman" w:hAnsi="Times New Roman" w:cs="Times New Roman"/>
          <w:w w:val="105"/>
        </w:rPr>
        <w:t>Where</w:t>
      </w:r>
      <w:r w:rsidRPr="00361023">
        <w:rPr>
          <w:rFonts w:ascii="Times New Roman" w:hAnsi="Times New Roman" w:cs="Times New Roman"/>
          <w:spacing w:val="-4"/>
          <w:w w:val="105"/>
        </w:rPr>
        <w:t xml:space="preserve"> </w:t>
      </w:r>
      <w:r w:rsidRPr="00361023">
        <w:rPr>
          <w:rFonts w:ascii="Times New Roman" w:hAnsi="Times New Roman" w:cs="Times New Roman"/>
          <w:w w:val="105"/>
        </w:rPr>
        <w:t>possible,</w:t>
      </w:r>
      <w:r w:rsidRPr="00361023">
        <w:rPr>
          <w:rFonts w:ascii="Times New Roman" w:hAnsi="Times New Roman" w:cs="Times New Roman"/>
          <w:spacing w:val="-5"/>
          <w:w w:val="105"/>
        </w:rPr>
        <w:t xml:space="preserve"> </w:t>
      </w:r>
      <w:r w:rsidRPr="00361023">
        <w:rPr>
          <w:rFonts w:ascii="Times New Roman" w:hAnsi="Times New Roman" w:cs="Times New Roman"/>
          <w:w w:val="105"/>
        </w:rPr>
        <w:t>document</w:t>
      </w:r>
      <w:r w:rsidRPr="00361023">
        <w:rPr>
          <w:rFonts w:ascii="Times New Roman" w:hAnsi="Times New Roman" w:cs="Times New Roman"/>
          <w:spacing w:val="-5"/>
          <w:w w:val="105"/>
        </w:rPr>
        <w:t xml:space="preserve"> </w:t>
      </w:r>
      <w:r w:rsidRPr="00361023">
        <w:rPr>
          <w:rFonts w:ascii="Times New Roman" w:hAnsi="Times New Roman" w:cs="Times New Roman"/>
          <w:w w:val="105"/>
        </w:rPr>
        <w:t>the</w:t>
      </w:r>
      <w:r w:rsidRPr="00361023">
        <w:rPr>
          <w:rFonts w:ascii="Times New Roman" w:hAnsi="Times New Roman" w:cs="Times New Roman"/>
          <w:spacing w:val="-4"/>
          <w:w w:val="105"/>
        </w:rPr>
        <w:t xml:space="preserve"> </w:t>
      </w:r>
      <w:r w:rsidRPr="00361023">
        <w:rPr>
          <w:rFonts w:ascii="Times New Roman" w:hAnsi="Times New Roman" w:cs="Times New Roman"/>
          <w:w w:val="105"/>
        </w:rPr>
        <w:t>potential</w:t>
      </w:r>
      <w:r w:rsidRPr="00361023">
        <w:rPr>
          <w:rFonts w:ascii="Times New Roman" w:hAnsi="Times New Roman" w:cs="Times New Roman"/>
          <w:spacing w:val="-6"/>
          <w:w w:val="105"/>
        </w:rPr>
        <w:t xml:space="preserve"> </w:t>
      </w:r>
      <w:r w:rsidRPr="00361023">
        <w:rPr>
          <w:rFonts w:ascii="Times New Roman" w:hAnsi="Times New Roman" w:cs="Times New Roman"/>
          <w:w w:val="105"/>
        </w:rPr>
        <w:t>economic/cost/</w:t>
      </w:r>
      <w:r w:rsidRPr="00361023">
        <w:rPr>
          <w:rFonts w:ascii="Times New Roman" w:hAnsi="Times New Roman" w:cs="Times New Roman"/>
          <w:spacing w:val="-58"/>
          <w:w w:val="105"/>
        </w:rPr>
        <w:t xml:space="preserve"> </w:t>
      </w:r>
      <w:r w:rsidRPr="00361023">
        <w:rPr>
          <w:rFonts w:ascii="Times New Roman" w:hAnsi="Times New Roman" w:cs="Times New Roman"/>
          <w:w w:val="105"/>
        </w:rPr>
        <w:t>profit</w:t>
      </w:r>
    </w:p>
    <w:p w14:paraId="2B2F1669" w14:textId="77777777" w:rsidR="00775A0E" w:rsidRPr="00775A0E" w:rsidRDefault="00775A0E" w:rsidP="00775A0E">
      <w:pPr>
        <w:ind w:left="1542" w:right="428" w:hanging="720"/>
        <w:rPr>
          <w:rFonts w:ascii="Times New Roman" w:hAnsi="Times New Roman" w:cs="Times New Roman"/>
          <w:w w:val="105"/>
        </w:rPr>
      </w:pPr>
      <w:r w:rsidRPr="00361023">
        <w:rPr>
          <w:rFonts w:ascii="Times New Roman" w:hAnsi="Times New Roman" w:cs="Times New Roman"/>
          <w:w w:val="105"/>
        </w:rPr>
        <w:t>impacts</w:t>
      </w:r>
      <w:r w:rsidRPr="00361023">
        <w:rPr>
          <w:rFonts w:ascii="Times New Roman" w:hAnsi="Times New Roman" w:cs="Times New Roman"/>
          <w:spacing w:val="-1"/>
          <w:w w:val="105"/>
        </w:rPr>
        <w:t xml:space="preserve"> </w:t>
      </w:r>
      <w:r w:rsidRPr="00361023">
        <w:rPr>
          <w:rFonts w:ascii="Times New Roman" w:hAnsi="Times New Roman" w:cs="Times New Roman"/>
          <w:w w:val="105"/>
        </w:rPr>
        <w:t>the</w:t>
      </w:r>
      <w:r w:rsidRPr="00361023">
        <w:rPr>
          <w:rFonts w:ascii="Times New Roman" w:hAnsi="Times New Roman" w:cs="Times New Roman"/>
          <w:spacing w:val="1"/>
          <w:w w:val="105"/>
        </w:rPr>
        <w:t xml:space="preserve"> </w:t>
      </w:r>
      <w:r w:rsidRPr="00361023">
        <w:rPr>
          <w:rFonts w:ascii="Times New Roman" w:hAnsi="Times New Roman" w:cs="Times New Roman"/>
          <w:w w:val="105"/>
        </w:rPr>
        <w:t>proposed project may have.</w:t>
      </w:r>
    </w:p>
    <w:p w14:paraId="487B7556" w14:textId="68183348" w:rsidR="001F0B91" w:rsidRPr="00361023" w:rsidRDefault="004239A0">
      <w:pPr>
        <w:pStyle w:val="ListParagraph"/>
        <w:numPr>
          <w:ilvl w:val="0"/>
          <w:numId w:val="1"/>
        </w:numPr>
        <w:tabs>
          <w:tab w:val="left" w:pos="801"/>
        </w:tabs>
        <w:ind w:right="128"/>
        <w:rPr>
          <w:rFonts w:ascii="Times New Roman" w:eastAsia="Times New Roman" w:hAnsi="Times New Roman" w:cs="Times New Roman"/>
        </w:rPr>
      </w:pPr>
      <w:r w:rsidRPr="00775A0E">
        <w:rPr>
          <w:rFonts w:ascii="Times New Roman bold" w:hAnsi="Times New Roman bold"/>
        </w:rPr>
        <w:t xml:space="preserve">Extensive budget </w:t>
      </w:r>
      <w:r w:rsidR="005A5887" w:rsidRPr="00775A0E">
        <w:rPr>
          <w:rFonts w:ascii="Times New Roman bold" w:hAnsi="Times New Roman bold"/>
        </w:rPr>
        <w:t>detail</w:t>
      </w:r>
      <w:r w:rsidR="005A5887" w:rsidRPr="00361023">
        <w:rPr>
          <w:rFonts w:ascii="Times New Roman"/>
        </w:rPr>
        <w:t>s are</w:t>
      </w:r>
      <w:r w:rsidRPr="00361023">
        <w:rPr>
          <w:rFonts w:ascii="Times New Roman"/>
        </w:rPr>
        <w:t xml:space="preserve"> not required, but a breakdown in broad categories</w:t>
      </w:r>
      <w:r w:rsidRPr="00361023">
        <w:rPr>
          <w:rFonts w:ascii="Times New Roman"/>
          <w:spacing w:val="-14"/>
        </w:rPr>
        <w:t xml:space="preserve"> </w:t>
      </w:r>
      <w:r w:rsidRPr="00361023">
        <w:rPr>
          <w:rFonts w:ascii="Times New Roman"/>
          <w:b/>
        </w:rPr>
        <w:t>must be provided</w:t>
      </w:r>
      <w:r w:rsidRPr="00361023">
        <w:rPr>
          <w:rFonts w:ascii="Times New Roman"/>
        </w:rPr>
        <w:t>. See proposal template for accepted budget</w:t>
      </w:r>
      <w:r w:rsidRPr="00361023">
        <w:rPr>
          <w:rFonts w:ascii="Times New Roman"/>
          <w:spacing w:val="-4"/>
        </w:rPr>
        <w:t xml:space="preserve"> </w:t>
      </w:r>
      <w:r w:rsidRPr="00361023">
        <w:rPr>
          <w:rFonts w:ascii="Times New Roman"/>
        </w:rPr>
        <w:t>categories.</w:t>
      </w:r>
    </w:p>
    <w:p w14:paraId="4351511D" w14:textId="77777777" w:rsidR="001F0B91" w:rsidRPr="00361023" w:rsidRDefault="004239A0">
      <w:pPr>
        <w:pStyle w:val="Heading2"/>
        <w:numPr>
          <w:ilvl w:val="0"/>
          <w:numId w:val="1"/>
        </w:numPr>
        <w:tabs>
          <w:tab w:val="left" w:pos="801"/>
        </w:tabs>
        <w:spacing w:before="5"/>
        <w:ind w:right="211"/>
        <w:rPr>
          <w:b w:val="0"/>
          <w:bCs w:val="0"/>
          <w:sz w:val="22"/>
          <w:szCs w:val="22"/>
        </w:rPr>
      </w:pPr>
      <w:r w:rsidRPr="00361023">
        <w:rPr>
          <w:sz w:val="22"/>
          <w:szCs w:val="22"/>
        </w:rPr>
        <w:t xml:space="preserve">For </w:t>
      </w:r>
      <w:r w:rsidR="00D30E33" w:rsidRPr="00361023">
        <w:rPr>
          <w:sz w:val="22"/>
          <w:szCs w:val="22"/>
        </w:rPr>
        <w:t xml:space="preserve">projects involving </w:t>
      </w:r>
      <w:r w:rsidRPr="00361023">
        <w:rPr>
          <w:sz w:val="22"/>
          <w:szCs w:val="22"/>
        </w:rPr>
        <w:t>CALS/CCE, budgets should clearly reflect funds to</w:t>
      </w:r>
      <w:r w:rsidRPr="00361023">
        <w:rPr>
          <w:spacing w:val="-14"/>
          <w:sz w:val="22"/>
          <w:szCs w:val="22"/>
        </w:rPr>
        <w:t xml:space="preserve"> </w:t>
      </w:r>
      <w:r w:rsidRPr="00361023">
        <w:rPr>
          <w:sz w:val="22"/>
          <w:szCs w:val="22"/>
        </w:rPr>
        <w:t xml:space="preserve">cover expenses incurred by CCE Associations </w:t>
      </w:r>
      <w:r w:rsidR="002F541D" w:rsidRPr="00361023">
        <w:rPr>
          <w:sz w:val="22"/>
          <w:szCs w:val="22"/>
        </w:rPr>
        <w:t>because of</w:t>
      </w:r>
      <w:r w:rsidRPr="00361023">
        <w:rPr>
          <w:sz w:val="22"/>
          <w:szCs w:val="22"/>
        </w:rPr>
        <w:t xml:space="preserve"> their participation</w:t>
      </w:r>
      <w:r w:rsidRPr="00361023">
        <w:rPr>
          <w:spacing w:val="-12"/>
          <w:sz w:val="22"/>
          <w:szCs w:val="22"/>
        </w:rPr>
        <w:t xml:space="preserve"> </w:t>
      </w:r>
      <w:r w:rsidRPr="00361023">
        <w:rPr>
          <w:sz w:val="22"/>
          <w:szCs w:val="22"/>
        </w:rPr>
        <w:t>in the research and/or extension component of the project. Commitments</w:t>
      </w:r>
      <w:r w:rsidRPr="00361023">
        <w:rPr>
          <w:spacing w:val="-15"/>
          <w:sz w:val="22"/>
          <w:szCs w:val="22"/>
        </w:rPr>
        <w:t xml:space="preserve"> </w:t>
      </w:r>
      <w:r w:rsidRPr="00361023">
        <w:rPr>
          <w:sz w:val="22"/>
          <w:szCs w:val="22"/>
        </w:rPr>
        <w:t>from CCE educators as well as agreement on funding to support their work</w:t>
      </w:r>
      <w:r w:rsidRPr="00361023">
        <w:rPr>
          <w:spacing w:val="-11"/>
          <w:sz w:val="22"/>
          <w:szCs w:val="22"/>
        </w:rPr>
        <w:t xml:space="preserve"> </w:t>
      </w:r>
      <w:r w:rsidRPr="00361023">
        <w:rPr>
          <w:sz w:val="22"/>
          <w:szCs w:val="22"/>
        </w:rPr>
        <w:t>must be obtained prior to submission of the</w:t>
      </w:r>
      <w:r w:rsidRPr="00361023">
        <w:rPr>
          <w:spacing w:val="-1"/>
          <w:sz w:val="22"/>
          <w:szCs w:val="22"/>
        </w:rPr>
        <w:t xml:space="preserve"> </w:t>
      </w:r>
      <w:r w:rsidRPr="00361023">
        <w:rPr>
          <w:sz w:val="22"/>
          <w:szCs w:val="22"/>
        </w:rPr>
        <w:t>proposal.</w:t>
      </w:r>
      <w:r w:rsidR="00D30E33" w:rsidRPr="00361023">
        <w:rPr>
          <w:sz w:val="22"/>
          <w:szCs w:val="22"/>
        </w:rPr>
        <w:t xml:space="preserve">  Similar attention should be given to detailing the proposed expenses of all collaborators.</w:t>
      </w:r>
    </w:p>
    <w:p w14:paraId="21A19C74" w14:textId="77777777" w:rsidR="001F0B91" w:rsidRPr="00775A0E" w:rsidRDefault="004239A0">
      <w:pPr>
        <w:pStyle w:val="ListParagraph"/>
        <w:numPr>
          <w:ilvl w:val="0"/>
          <w:numId w:val="1"/>
        </w:numPr>
        <w:tabs>
          <w:tab w:val="left" w:pos="801"/>
        </w:tabs>
        <w:ind w:right="653"/>
        <w:rPr>
          <w:rFonts w:ascii="Times New Roman" w:eastAsia="Times New Roman" w:hAnsi="Times New Roman" w:cs="Times New Roman"/>
        </w:rPr>
      </w:pPr>
      <w:r w:rsidRPr="00361023">
        <w:rPr>
          <w:rFonts w:ascii="Times New Roman"/>
        </w:rPr>
        <w:t>Requests for funds associated with personnel will need clear and</w:t>
      </w:r>
      <w:r w:rsidRPr="00361023">
        <w:rPr>
          <w:rFonts w:ascii="Times New Roman"/>
          <w:spacing w:val="-9"/>
        </w:rPr>
        <w:t xml:space="preserve"> </w:t>
      </w:r>
      <w:r w:rsidRPr="00361023">
        <w:rPr>
          <w:rFonts w:ascii="Times New Roman"/>
        </w:rPr>
        <w:t>compelling justification. Only that portion of personnel time allocated strictly to</w:t>
      </w:r>
      <w:r w:rsidRPr="00361023">
        <w:rPr>
          <w:rFonts w:ascii="Times New Roman"/>
          <w:spacing w:val="-10"/>
        </w:rPr>
        <w:t xml:space="preserve"> </w:t>
      </w:r>
      <w:r w:rsidRPr="00361023">
        <w:rPr>
          <w:rFonts w:ascii="Times New Roman"/>
        </w:rPr>
        <w:t>the NNYADP project will be considered for</w:t>
      </w:r>
      <w:r w:rsidRPr="00361023">
        <w:rPr>
          <w:rFonts w:ascii="Times New Roman"/>
          <w:spacing w:val="-1"/>
        </w:rPr>
        <w:t xml:space="preserve"> </w:t>
      </w:r>
      <w:r w:rsidRPr="00361023">
        <w:rPr>
          <w:rFonts w:ascii="Times New Roman"/>
        </w:rPr>
        <w:t>support.</w:t>
      </w:r>
    </w:p>
    <w:p w14:paraId="4FFBDC97" w14:textId="15BFE12A" w:rsidR="00775A0E" w:rsidRPr="00361023" w:rsidRDefault="005A5887">
      <w:pPr>
        <w:pStyle w:val="ListParagraph"/>
        <w:numPr>
          <w:ilvl w:val="0"/>
          <w:numId w:val="1"/>
        </w:numPr>
        <w:tabs>
          <w:tab w:val="left" w:pos="801"/>
        </w:tabs>
        <w:ind w:right="653"/>
        <w:rPr>
          <w:rFonts w:ascii="Times New Roman" w:eastAsia="Times New Roman" w:hAnsi="Times New Roman" w:cs="Times New Roman"/>
        </w:rPr>
      </w:pPr>
      <w:r>
        <w:rPr>
          <w:rFonts w:ascii="Times New Roman"/>
        </w:rPr>
        <w:t>The narrative</w:t>
      </w:r>
      <w:r w:rsidR="00775A0E">
        <w:rPr>
          <w:rFonts w:ascii="Times New Roman"/>
        </w:rPr>
        <w:t xml:space="preserve"> should indicate if other sources of funding for the same project have been requested and-or approved or received with a clear description to show there is no duplicate funding for any components of the project.</w:t>
      </w:r>
    </w:p>
    <w:p w14:paraId="0C4A6D84" w14:textId="77777777" w:rsidR="001F0B91" w:rsidRPr="00361023" w:rsidRDefault="004239A0">
      <w:pPr>
        <w:pStyle w:val="ListParagraph"/>
        <w:numPr>
          <w:ilvl w:val="0"/>
          <w:numId w:val="1"/>
        </w:numPr>
        <w:tabs>
          <w:tab w:val="left" w:pos="801"/>
        </w:tabs>
        <w:ind w:right="787"/>
        <w:rPr>
          <w:rFonts w:ascii="Times New Roman" w:eastAsia="Times New Roman" w:hAnsi="Times New Roman" w:cs="Times New Roman"/>
        </w:rPr>
      </w:pPr>
      <w:r w:rsidRPr="00361023">
        <w:rPr>
          <w:rFonts w:ascii="Times New Roman"/>
        </w:rPr>
        <w:t>Travel funds to support work in NNY are eligible. Funds for travel to</w:t>
      </w:r>
      <w:r w:rsidRPr="00361023">
        <w:rPr>
          <w:rFonts w:ascii="Times New Roman"/>
          <w:spacing w:val="-10"/>
        </w:rPr>
        <w:t xml:space="preserve"> </w:t>
      </w:r>
      <w:r w:rsidRPr="00361023">
        <w:rPr>
          <w:rFonts w:ascii="Times New Roman"/>
        </w:rPr>
        <w:t>areas outside NNY will not be awarded without very strong</w:t>
      </w:r>
      <w:r w:rsidRPr="00361023">
        <w:rPr>
          <w:rFonts w:ascii="Times New Roman"/>
          <w:spacing w:val="-12"/>
        </w:rPr>
        <w:t xml:space="preserve"> </w:t>
      </w:r>
      <w:r w:rsidRPr="00361023">
        <w:rPr>
          <w:rFonts w:ascii="Times New Roman"/>
        </w:rPr>
        <w:t>justification.</w:t>
      </w:r>
    </w:p>
    <w:p w14:paraId="1E582092" w14:textId="77777777" w:rsidR="001F0B91" w:rsidRPr="00361023" w:rsidRDefault="004239A0">
      <w:pPr>
        <w:pStyle w:val="ListParagraph"/>
        <w:numPr>
          <w:ilvl w:val="0"/>
          <w:numId w:val="1"/>
        </w:numPr>
        <w:tabs>
          <w:tab w:val="left" w:pos="801"/>
        </w:tabs>
        <w:ind w:right="571"/>
        <w:rPr>
          <w:rFonts w:ascii="Times New Roman" w:eastAsia="Times New Roman" w:hAnsi="Times New Roman" w:cs="Times New Roman"/>
        </w:rPr>
      </w:pPr>
      <w:r w:rsidRPr="00361023">
        <w:rPr>
          <w:rFonts w:ascii="Times New Roman"/>
        </w:rPr>
        <w:t>Funds for publications and outreach must be to support those that will</w:t>
      </w:r>
      <w:r w:rsidRPr="00361023">
        <w:rPr>
          <w:rFonts w:ascii="Times New Roman"/>
          <w:spacing w:val="-7"/>
        </w:rPr>
        <w:t xml:space="preserve"> </w:t>
      </w:r>
      <w:r w:rsidRPr="00361023">
        <w:rPr>
          <w:rFonts w:ascii="Times New Roman"/>
        </w:rPr>
        <w:t>clearly target the agricultural community in the six-county NNY</w:t>
      </w:r>
      <w:r w:rsidRPr="00361023">
        <w:rPr>
          <w:rFonts w:ascii="Times New Roman"/>
          <w:spacing w:val="-13"/>
        </w:rPr>
        <w:t xml:space="preserve"> </w:t>
      </w:r>
      <w:r w:rsidRPr="00361023">
        <w:rPr>
          <w:rFonts w:ascii="Times New Roman"/>
        </w:rPr>
        <w:t>region</w:t>
      </w:r>
      <w:r w:rsidR="00D30E33" w:rsidRPr="00361023">
        <w:rPr>
          <w:rFonts w:ascii="Times New Roman"/>
        </w:rPr>
        <w:t xml:space="preserve"> and that will acknowledge NNYADP support as noted earlier.</w:t>
      </w:r>
    </w:p>
    <w:p w14:paraId="35E63CAF" w14:textId="77777777" w:rsidR="001F0B91" w:rsidRPr="00361023" w:rsidRDefault="004239A0">
      <w:pPr>
        <w:pStyle w:val="ListParagraph"/>
        <w:numPr>
          <w:ilvl w:val="0"/>
          <w:numId w:val="1"/>
        </w:numPr>
        <w:tabs>
          <w:tab w:val="left" w:pos="801"/>
        </w:tabs>
        <w:spacing w:before="7" w:line="237" w:lineRule="auto"/>
        <w:ind w:right="213"/>
        <w:rPr>
          <w:rFonts w:ascii="Times New Roman" w:eastAsia="Times New Roman" w:hAnsi="Times New Roman" w:cs="Times New Roman"/>
        </w:rPr>
      </w:pPr>
      <w:r w:rsidRPr="00361023">
        <w:rPr>
          <w:rFonts w:ascii="Times New Roman"/>
          <w:b/>
        </w:rPr>
        <w:t>Proposal</w:t>
      </w:r>
      <w:r w:rsidR="00A855CB" w:rsidRPr="00361023">
        <w:rPr>
          <w:rFonts w:ascii="Times New Roman"/>
          <w:b/>
        </w:rPr>
        <w:t>s should be no more than 4 pages in length with</w:t>
      </w:r>
      <w:r w:rsidRPr="00361023">
        <w:rPr>
          <w:rFonts w:ascii="Times New Roman"/>
          <w:b/>
        </w:rPr>
        <w:t xml:space="preserve"> narratives </w:t>
      </w:r>
      <w:r w:rsidR="00A855CB" w:rsidRPr="00361023">
        <w:rPr>
          <w:rFonts w:ascii="Times New Roman"/>
          <w:b/>
        </w:rPr>
        <w:t xml:space="preserve">that do </w:t>
      </w:r>
      <w:r w:rsidRPr="00361023">
        <w:rPr>
          <w:rFonts w:ascii="Times New Roman"/>
          <w:b/>
        </w:rPr>
        <w:t xml:space="preserve">not exceed </w:t>
      </w:r>
      <w:r w:rsidR="00A855CB" w:rsidRPr="00361023">
        <w:rPr>
          <w:rFonts w:ascii="Times New Roman"/>
          <w:b/>
        </w:rPr>
        <w:t xml:space="preserve">3 </w:t>
      </w:r>
      <w:r w:rsidRPr="00361023">
        <w:rPr>
          <w:rFonts w:ascii="Times New Roman"/>
          <w:b/>
        </w:rPr>
        <w:t>pages in length</w:t>
      </w:r>
      <w:r w:rsidR="00A855CB" w:rsidRPr="00361023">
        <w:rPr>
          <w:rFonts w:ascii="Times New Roman"/>
          <w:b/>
        </w:rPr>
        <w:t xml:space="preserve"> and a 1-page Budget</w:t>
      </w:r>
      <w:r w:rsidR="00A855CB" w:rsidRPr="00361023">
        <w:rPr>
          <w:rFonts w:ascii="Times New Roman"/>
          <w:b/>
          <w:spacing w:val="-16"/>
        </w:rPr>
        <w:t xml:space="preserve">: see </w:t>
      </w:r>
      <w:r w:rsidR="00AF7B1C" w:rsidRPr="00361023">
        <w:rPr>
          <w:rFonts w:ascii="Times New Roman"/>
          <w:b/>
          <w:spacing w:val="-16"/>
        </w:rPr>
        <w:t>Attachment A</w:t>
      </w:r>
      <w:r w:rsidR="00A855CB" w:rsidRPr="00361023">
        <w:rPr>
          <w:rFonts w:ascii="Times New Roman"/>
          <w:b/>
          <w:spacing w:val="-16"/>
        </w:rPr>
        <w:t>.</w:t>
      </w:r>
    </w:p>
    <w:p w14:paraId="5CB2CF87" w14:textId="77777777" w:rsidR="001F0B91" w:rsidRPr="00361023" w:rsidRDefault="00D30E33">
      <w:pPr>
        <w:pStyle w:val="ListParagraph"/>
        <w:numPr>
          <w:ilvl w:val="0"/>
          <w:numId w:val="1"/>
        </w:numPr>
        <w:tabs>
          <w:tab w:val="left" w:pos="801"/>
        </w:tabs>
        <w:ind w:right="664"/>
        <w:rPr>
          <w:rFonts w:ascii="Times New Roman" w:eastAsia="Times New Roman" w:hAnsi="Times New Roman" w:cs="Times New Roman"/>
        </w:rPr>
      </w:pPr>
      <w:r w:rsidRPr="00361023">
        <w:rPr>
          <w:rFonts w:ascii="Times New Roman"/>
        </w:rPr>
        <w:t>P</w:t>
      </w:r>
      <w:r w:rsidR="004239A0" w:rsidRPr="00361023">
        <w:rPr>
          <w:rFonts w:ascii="Times New Roman"/>
        </w:rPr>
        <w:t>roposal</w:t>
      </w:r>
      <w:r w:rsidRPr="00361023">
        <w:rPr>
          <w:rFonts w:ascii="Times New Roman"/>
        </w:rPr>
        <w:t>s</w:t>
      </w:r>
      <w:r w:rsidR="004239A0" w:rsidRPr="00361023">
        <w:rPr>
          <w:rFonts w:ascii="Times New Roman"/>
        </w:rPr>
        <w:t xml:space="preserve"> will be reviewed following the standard NNYADP process</w:t>
      </w:r>
      <w:r w:rsidR="004239A0" w:rsidRPr="00361023">
        <w:rPr>
          <w:rFonts w:ascii="Times New Roman"/>
          <w:spacing w:val="-6"/>
        </w:rPr>
        <w:t xml:space="preserve"> </w:t>
      </w:r>
      <w:r w:rsidR="004239A0" w:rsidRPr="00361023">
        <w:rPr>
          <w:rFonts w:ascii="Times New Roman"/>
        </w:rPr>
        <w:t>using one of four farmer review panels, depending upon the focus of the work that</w:t>
      </w:r>
      <w:r w:rsidR="004239A0" w:rsidRPr="00361023">
        <w:rPr>
          <w:rFonts w:ascii="Times New Roman"/>
          <w:spacing w:val="-8"/>
        </w:rPr>
        <w:t xml:space="preserve"> </w:t>
      </w:r>
      <w:r w:rsidR="004239A0" w:rsidRPr="00361023">
        <w:rPr>
          <w:rFonts w:ascii="Times New Roman"/>
        </w:rPr>
        <w:t>is proposed: 1) dairy/field crops production, 2) livestock production, 3)</w:t>
      </w:r>
      <w:r w:rsidR="004239A0" w:rsidRPr="00361023">
        <w:rPr>
          <w:rFonts w:ascii="Times New Roman"/>
          <w:spacing w:val="-3"/>
        </w:rPr>
        <w:t xml:space="preserve"> </w:t>
      </w:r>
      <w:r w:rsidR="004239A0" w:rsidRPr="00361023">
        <w:rPr>
          <w:rFonts w:ascii="Times New Roman"/>
        </w:rPr>
        <w:t>fruit, vegetable, greenhouse, and nursery production, and 4) maple and</w:t>
      </w:r>
      <w:r w:rsidR="004239A0" w:rsidRPr="00361023">
        <w:rPr>
          <w:rFonts w:ascii="Times New Roman"/>
          <w:spacing w:val="-5"/>
        </w:rPr>
        <w:t xml:space="preserve"> </w:t>
      </w:r>
      <w:r w:rsidR="004239A0" w:rsidRPr="00361023">
        <w:rPr>
          <w:rFonts w:ascii="Times New Roman"/>
        </w:rPr>
        <w:t>forestry products.</w:t>
      </w:r>
      <w:r w:rsidR="006F3737" w:rsidRPr="00361023">
        <w:rPr>
          <w:rFonts w:ascii="Times New Roman"/>
        </w:rPr>
        <w:t xml:space="preserve"> </w:t>
      </w:r>
      <w:r w:rsidR="00775A0E">
        <w:rPr>
          <w:rFonts w:ascii="Times New Roman" w:eastAsia="Times New Roman" w:hAnsi="Times New Roman" w:cs="Times New Roman"/>
          <w:b/>
          <w:bCs/>
        </w:rPr>
        <w:t xml:space="preserve"> </w:t>
      </w:r>
      <w:r w:rsidR="004239A0" w:rsidRPr="00361023">
        <w:rPr>
          <w:rFonts w:ascii="Times New Roman"/>
        </w:rPr>
        <w:t>The farmer members of the NNYADP Executive Committee will review</w:t>
      </w:r>
      <w:r w:rsidR="004239A0" w:rsidRPr="00361023">
        <w:rPr>
          <w:rFonts w:ascii="Times New Roman"/>
          <w:spacing w:val="-9"/>
        </w:rPr>
        <w:t xml:space="preserve"> </w:t>
      </w:r>
      <w:r w:rsidR="004239A0" w:rsidRPr="00361023">
        <w:rPr>
          <w:rFonts w:ascii="Times New Roman"/>
        </w:rPr>
        <w:t>the results of the review panels and make final funding</w:t>
      </w:r>
      <w:r w:rsidR="004239A0" w:rsidRPr="00361023">
        <w:rPr>
          <w:rFonts w:ascii="Times New Roman"/>
          <w:spacing w:val="-7"/>
        </w:rPr>
        <w:t xml:space="preserve"> </w:t>
      </w:r>
      <w:r w:rsidR="004239A0" w:rsidRPr="00361023">
        <w:rPr>
          <w:rFonts w:ascii="Times New Roman"/>
        </w:rPr>
        <w:t>decisions.</w:t>
      </w:r>
    </w:p>
    <w:p w14:paraId="52D05299" w14:textId="0E136E3D" w:rsidR="001F0B91" w:rsidRPr="00361023" w:rsidRDefault="004239A0">
      <w:pPr>
        <w:pStyle w:val="ListParagraph"/>
        <w:numPr>
          <w:ilvl w:val="0"/>
          <w:numId w:val="1"/>
        </w:numPr>
        <w:tabs>
          <w:tab w:val="left" w:pos="801"/>
        </w:tabs>
        <w:ind w:right="128"/>
        <w:rPr>
          <w:rFonts w:ascii="Times New Roman" w:eastAsia="Times New Roman" w:hAnsi="Times New Roman" w:cs="Times New Roman"/>
        </w:rPr>
      </w:pPr>
      <w:r w:rsidRPr="00361023">
        <w:rPr>
          <w:rFonts w:ascii="Times New Roman"/>
        </w:rPr>
        <w:t>You will receive notification of the funding decisions in December</w:t>
      </w:r>
      <w:r w:rsidRPr="00361023">
        <w:rPr>
          <w:rFonts w:ascii="Times New Roman"/>
          <w:spacing w:val="-6"/>
        </w:rPr>
        <w:t xml:space="preserve"> </w:t>
      </w:r>
      <w:r w:rsidR="00D9570D" w:rsidRPr="00361023">
        <w:rPr>
          <w:rFonts w:ascii="Times New Roman"/>
        </w:rPr>
        <w:t>20</w:t>
      </w:r>
      <w:r w:rsidR="009A0466" w:rsidRPr="00361023">
        <w:rPr>
          <w:rFonts w:ascii="Times New Roman"/>
        </w:rPr>
        <w:t>2</w:t>
      </w:r>
      <w:r w:rsidR="005A5887">
        <w:rPr>
          <w:rFonts w:ascii="Times New Roman"/>
        </w:rPr>
        <w:t>4</w:t>
      </w:r>
      <w:r w:rsidRPr="00361023">
        <w:rPr>
          <w:rFonts w:ascii="Times New Roman"/>
        </w:rPr>
        <w:t>.</w:t>
      </w:r>
    </w:p>
    <w:p w14:paraId="1CFD8848" w14:textId="77777777" w:rsidR="00504B14" w:rsidRPr="00361023" w:rsidRDefault="003D596E" w:rsidP="00D30E33">
      <w:pPr>
        <w:pStyle w:val="ListParagraph"/>
        <w:numPr>
          <w:ilvl w:val="0"/>
          <w:numId w:val="1"/>
        </w:numPr>
        <w:tabs>
          <w:tab w:val="left" w:pos="801"/>
        </w:tabs>
        <w:ind w:right="128"/>
        <w:rPr>
          <w:rFonts w:ascii="Times New Roman" w:eastAsia="Times New Roman" w:hAnsi="Times New Roman" w:cs="Times New Roman"/>
          <w:b/>
        </w:rPr>
      </w:pPr>
      <w:r>
        <w:rPr>
          <w:rFonts w:ascii="Times New Roman"/>
          <w:b/>
        </w:rPr>
        <w:t xml:space="preserve">PLEASE NOTE: </w:t>
      </w:r>
      <w:r w:rsidR="00504B14" w:rsidRPr="00361023">
        <w:rPr>
          <w:rFonts w:ascii="Times New Roman"/>
          <w:b/>
        </w:rPr>
        <w:t xml:space="preserve">All applicants are required to contact </w:t>
      </w:r>
      <w:r>
        <w:rPr>
          <w:rFonts w:ascii="Times New Roman"/>
          <w:b/>
        </w:rPr>
        <w:t xml:space="preserve">NNYADP </w:t>
      </w:r>
      <w:r w:rsidR="00504B14" w:rsidRPr="00361023">
        <w:rPr>
          <w:rFonts w:ascii="Times New Roman"/>
          <w:b/>
        </w:rPr>
        <w:t xml:space="preserve">Program Coordinator if you anticipate </w:t>
      </w:r>
      <w:r w:rsidR="00775A0E">
        <w:rPr>
          <w:rFonts w:ascii="Times New Roman"/>
          <w:b/>
        </w:rPr>
        <w:t xml:space="preserve">any </w:t>
      </w:r>
      <w:r w:rsidR="00504B14" w:rsidRPr="00361023">
        <w:rPr>
          <w:rFonts w:ascii="Times New Roman"/>
          <w:b/>
        </w:rPr>
        <w:t xml:space="preserve">changes in Project </w:t>
      </w:r>
      <w:r w:rsidR="00775A0E">
        <w:rPr>
          <w:rFonts w:ascii="Times New Roman"/>
          <w:b/>
        </w:rPr>
        <w:t xml:space="preserve">Personnel, </w:t>
      </w:r>
      <w:r w:rsidR="00504B14" w:rsidRPr="00361023">
        <w:rPr>
          <w:rFonts w:ascii="Times New Roman"/>
          <w:b/>
        </w:rPr>
        <w:t>Scope</w:t>
      </w:r>
      <w:r w:rsidR="00775A0E">
        <w:rPr>
          <w:rFonts w:ascii="Times New Roman"/>
          <w:b/>
        </w:rPr>
        <w:t>,</w:t>
      </w:r>
      <w:r w:rsidR="00504B14" w:rsidRPr="00361023">
        <w:rPr>
          <w:rFonts w:ascii="Times New Roman"/>
          <w:b/>
        </w:rPr>
        <w:t xml:space="preserve"> or Budget.</w:t>
      </w:r>
      <w:r w:rsidR="00D30E33" w:rsidRPr="00361023">
        <w:rPr>
          <w:rFonts w:ascii="Times New Roman"/>
          <w:b/>
        </w:rPr>
        <w:t xml:space="preserve"> C</w:t>
      </w:r>
      <w:r w:rsidR="00504B14" w:rsidRPr="00361023">
        <w:rPr>
          <w:rFonts w:ascii="Times New Roman"/>
          <w:b/>
        </w:rPr>
        <w:t>hange</w:t>
      </w:r>
      <w:r w:rsidR="00E41D1F" w:rsidRPr="00361023">
        <w:rPr>
          <w:rFonts w:ascii="Times New Roman"/>
          <w:b/>
        </w:rPr>
        <w:t xml:space="preserve">s </w:t>
      </w:r>
      <w:r w:rsidR="00D30E33" w:rsidRPr="00361023">
        <w:rPr>
          <w:rFonts w:ascii="Times New Roman"/>
          <w:b/>
        </w:rPr>
        <w:t xml:space="preserve">require approval </w:t>
      </w:r>
      <w:r w:rsidR="00504B14" w:rsidRPr="00361023">
        <w:rPr>
          <w:rFonts w:ascii="Times New Roman"/>
          <w:b/>
        </w:rPr>
        <w:t xml:space="preserve">by </w:t>
      </w:r>
      <w:r w:rsidR="00D30E33" w:rsidRPr="00361023">
        <w:rPr>
          <w:rFonts w:ascii="Times New Roman"/>
          <w:b/>
        </w:rPr>
        <w:t xml:space="preserve">NNYADP </w:t>
      </w:r>
      <w:r w:rsidR="00504B14" w:rsidRPr="00361023">
        <w:rPr>
          <w:rFonts w:ascii="Times New Roman"/>
          <w:b/>
        </w:rPr>
        <w:t xml:space="preserve">Coordinator. </w:t>
      </w:r>
      <w:r w:rsidR="00D30E33" w:rsidRPr="00361023">
        <w:rPr>
          <w:rFonts w:ascii="Times New Roman"/>
          <w:b/>
        </w:rPr>
        <w:t xml:space="preserve">Substantial changes that are determined to be avoidable may impact your ability to </w:t>
      </w:r>
      <w:r w:rsidR="00775A0E" w:rsidRPr="00361023">
        <w:rPr>
          <w:rFonts w:ascii="Times New Roman"/>
          <w:b/>
        </w:rPr>
        <w:t>receive</w:t>
      </w:r>
      <w:r w:rsidR="00775A0E">
        <w:rPr>
          <w:rFonts w:ascii="Times New Roman"/>
          <w:b/>
        </w:rPr>
        <w:t xml:space="preserve"> continued or </w:t>
      </w:r>
      <w:r w:rsidR="00D30E33" w:rsidRPr="00361023">
        <w:rPr>
          <w:rFonts w:ascii="Times New Roman"/>
          <w:b/>
        </w:rPr>
        <w:t>future funding.</w:t>
      </w:r>
    </w:p>
    <w:p w14:paraId="4561FDAF" w14:textId="77777777" w:rsidR="00D30E33" w:rsidRPr="00361023" w:rsidRDefault="003D596E" w:rsidP="00D30E33">
      <w:pPr>
        <w:pStyle w:val="ListParagraph"/>
        <w:numPr>
          <w:ilvl w:val="0"/>
          <w:numId w:val="1"/>
        </w:numPr>
        <w:tabs>
          <w:tab w:val="left" w:pos="801"/>
        </w:tabs>
        <w:ind w:right="128"/>
        <w:rPr>
          <w:rFonts w:ascii="Times New Roman" w:eastAsia="Times New Roman" w:hAnsi="Times New Roman" w:cs="Times New Roman"/>
          <w:b/>
        </w:rPr>
      </w:pPr>
      <w:r>
        <w:rPr>
          <w:rFonts w:ascii="Times New Roman"/>
          <w:b/>
        </w:rPr>
        <w:t xml:space="preserve">PLEASE NOTE: </w:t>
      </w:r>
      <w:r w:rsidR="00D30E33" w:rsidRPr="00361023">
        <w:rPr>
          <w:rFonts w:ascii="Times New Roman"/>
          <w:b/>
        </w:rPr>
        <w:t xml:space="preserve">Project leaders are required to immediately notify the NNYADP Coordinator if you are not </w:t>
      </w:r>
      <w:r w:rsidR="00680098" w:rsidRPr="00361023">
        <w:rPr>
          <w:rFonts w:ascii="Times New Roman"/>
          <w:b/>
        </w:rPr>
        <w:t>able</w:t>
      </w:r>
      <w:r w:rsidR="00D30E33" w:rsidRPr="00361023">
        <w:rPr>
          <w:rFonts w:ascii="Times New Roman"/>
          <w:b/>
        </w:rPr>
        <w:t xml:space="preserve"> to meet Project Objectives.</w:t>
      </w:r>
    </w:p>
    <w:p w14:paraId="5B4E0002" w14:textId="7FECA70D" w:rsidR="00900D5B" w:rsidRPr="00361023" w:rsidDel="00900D5B" w:rsidRDefault="00504B14">
      <w:pPr>
        <w:pStyle w:val="ListParagraph"/>
        <w:numPr>
          <w:ilvl w:val="0"/>
          <w:numId w:val="1"/>
        </w:numPr>
        <w:tabs>
          <w:tab w:val="left" w:pos="801"/>
        </w:tabs>
        <w:ind w:right="128"/>
        <w:rPr>
          <w:rFonts w:ascii="Times New Roman" w:eastAsia="Times New Roman" w:hAnsi="Times New Roman" w:cs="Times New Roman"/>
          <w:b/>
        </w:rPr>
      </w:pPr>
      <w:r w:rsidRPr="00361023">
        <w:rPr>
          <w:rFonts w:ascii="Times New Roman"/>
          <w:b/>
        </w:rPr>
        <w:t xml:space="preserve">Unspent funds </w:t>
      </w:r>
      <w:r w:rsidR="00E41D1F" w:rsidRPr="00361023">
        <w:rPr>
          <w:rFonts w:ascii="Times New Roman"/>
          <w:b/>
        </w:rPr>
        <w:t xml:space="preserve">cannot be held beyond </w:t>
      </w:r>
      <w:r w:rsidR="005A5887" w:rsidRPr="00361023">
        <w:rPr>
          <w:rFonts w:ascii="Times New Roman"/>
          <w:b/>
        </w:rPr>
        <w:t>the existing</w:t>
      </w:r>
      <w:r w:rsidR="00E41D1F" w:rsidRPr="00361023">
        <w:rPr>
          <w:rFonts w:ascii="Times New Roman"/>
          <w:b/>
        </w:rPr>
        <w:t xml:space="preserve"> project year.</w:t>
      </w:r>
    </w:p>
    <w:p w14:paraId="5A6339F9" w14:textId="77777777" w:rsidR="00FF34AA" w:rsidRDefault="00FF34AA" w:rsidP="00680098">
      <w:pPr>
        <w:tabs>
          <w:tab w:val="left" w:pos="801"/>
        </w:tabs>
        <w:ind w:right="128"/>
        <w:rPr>
          <w:rFonts w:ascii="Times New Roman" w:eastAsia="Times New Roman" w:hAnsi="Times New Roman" w:cs="Times New Roman"/>
          <w:b/>
          <w:sz w:val="24"/>
          <w:szCs w:val="24"/>
        </w:rPr>
      </w:pPr>
    </w:p>
    <w:p w14:paraId="2BB3D8DB" w14:textId="77777777" w:rsidR="00257E64" w:rsidRDefault="00257E64">
      <w:pPr>
        <w:rPr>
          <w:rFonts w:ascii="Times New Roman" w:eastAsia="Times New Roman" w:hAnsi="Times New Roman" w:cs="Times New Roman"/>
          <w:sz w:val="24"/>
          <w:szCs w:val="24"/>
        </w:rPr>
        <w:sectPr w:rsidR="00257E64">
          <w:headerReference w:type="default" r:id="rId9"/>
          <w:footerReference w:type="default" r:id="rId10"/>
          <w:pgSz w:w="12240" w:h="15840"/>
          <w:pgMar w:top="1440" w:right="1080" w:bottom="1440" w:left="1080" w:header="720" w:footer="720" w:gutter="0"/>
          <w:cols w:space="720"/>
          <w:docGrid w:linePitch="299"/>
        </w:sectPr>
      </w:pPr>
    </w:p>
    <w:p w14:paraId="2D930368" w14:textId="77777777" w:rsidR="00CC3F22" w:rsidRPr="00680098" w:rsidRDefault="004F74D6" w:rsidP="00CC3F22">
      <w:pPr>
        <w:pStyle w:val="Heading1"/>
        <w:jc w:val="center"/>
        <w:rPr>
          <w:rFonts w:ascii="Times New Roman bold" w:hAnsi="Times New Roman bold"/>
          <w:b w:val="0"/>
          <w:sz w:val="28"/>
        </w:rPr>
      </w:pPr>
      <w:r w:rsidRPr="00680098">
        <w:rPr>
          <w:rFonts w:ascii="Times New Roman bold" w:hAnsi="Times New Roman bold"/>
          <w:b w:val="0"/>
          <w:sz w:val="28"/>
        </w:rPr>
        <w:lastRenderedPageBreak/>
        <w:t>Northern New York Agricultural Development</w:t>
      </w:r>
      <w:r w:rsidRPr="00680098">
        <w:rPr>
          <w:rFonts w:ascii="Times New Roman bold" w:hAnsi="Times New Roman bold"/>
          <w:b w:val="0"/>
          <w:spacing w:val="-7"/>
          <w:sz w:val="28"/>
        </w:rPr>
        <w:t xml:space="preserve"> </w:t>
      </w:r>
      <w:r w:rsidRPr="00680098">
        <w:rPr>
          <w:rFonts w:ascii="Times New Roman bold" w:hAnsi="Times New Roman bold"/>
          <w:b w:val="0"/>
          <w:sz w:val="28"/>
        </w:rPr>
        <w:t>Program</w:t>
      </w:r>
    </w:p>
    <w:p w14:paraId="7BF668F2" w14:textId="5FC91904" w:rsidR="001F0B91" w:rsidRDefault="00D9570D" w:rsidP="00CC3F22">
      <w:pPr>
        <w:pStyle w:val="Heading1"/>
        <w:jc w:val="center"/>
        <w:rPr>
          <w:rFonts w:cs="Times New Roman"/>
        </w:rPr>
      </w:pPr>
      <w:r>
        <w:t>202</w:t>
      </w:r>
      <w:r w:rsidR="005A5887">
        <w:t xml:space="preserve">5 </w:t>
      </w:r>
      <w:r w:rsidR="004239A0">
        <w:t>Project Proposal</w:t>
      </w:r>
      <w:r w:rsidR="004239A0">
        <w:rPr>
          <w:spacing w:val="-5"/>
        </w:rPr>
        <w:t xml:space="preserve"> </w:t>
      </w:r>
      <w:r w:rsidR="004239A0">
        <w:t>Form</w:t>
      </w:r>
    </w:p>
    <w:p w14:paraId="372506A6" w14:textId="3BA3DD44" w:rsidR="001F0B91" w:rsidRDefault="004239A0">
      <w:pPr>
        <w:spacing w:before="225"/>
        <w:ind w:left="100" w:right="10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Proposals should be </w:t>
      </w:r>
      <w:r>
        <w:rPr>
          <w:rFonts w:ascii="Times New Roman" w:eastAsia="Times New Roman" w:hAnsi="Times New Roman" w:cs="Times New Roman"/>
          <w:b/>
          <w:bCs/>
          <w:sz w:val="20"/>
          <w:szCs w:val="20"/>
        </w:rPr>
        <w:t xml:space="preserve">no more than four pages </w:t>
      </w:r>
      <w:r>
        <w:rPr>
          <w:rFonts w:ascii="Times New Roman" w:eastAsia="Times New Roman" w:hAnsi="Times New Roman" w:cs="Times New Roman"/>
          <w:sz w:val="20"/>
          <w:szCs w:val="20"/>
        </w:rPr>
        <w:t xml:space="preserve">in length—maximum of three pages for the </w:t>
      </w:r>
      <w:r w:rsidR="00361023">
        <w:rPr>
          <w:rFonts w:ascii="Times New Roman" w:eastAsia="Times New Roman" w:hAnsi="Times New Roman" w:cs="Times New Roman"/>
          <w:sz w:val="20"/>
          <w:szCs w:val="20"/>
        </w:rPr>
        <w:t>narrative</w:t>
      </w:r>
      <w:r w:rsidR="00775A0E">
        <w:rPr>
          <w:rFonts w:ascii="Times New Roman" w:eastAsia="Times New Roman" w:hAnsi="Times New Roman" w:cs="Times New Roman"/>
          <w:w w:val="99"/>
          <w:sz w:val="20"/>
          <w:szCs w:val="20"/>
        </w:rPr>
        <w:t xml:space="preserve"> </w:t>
      </w:r>
      <w:r w:rsidR="002F541D">
        <w:rPr>
          <w:rFonts w:ascii="Times New Roman" w:eastAsia="Times New Roman" w:hAnsi="Times New Roman" w:cs="Times New Roman"/>
          <w:w w:val="99"/>
          <w:sz w:val="20"/>
          <w:szCs w:val="20"/>
        </w:rPr>
        <w:t xml:space="preserve">plus </w:t>
      </w:r>
      <w:r>
        <w:rPr>
          <w:rFonts w:ascii="Times New Roman" w:eastAsia="Times New Roman" w:hAnsi="Times New Roman" w:cs="Times New Roman"/>
          <w:sz w:val="20"/>
          <w:szCs w:val="20"/>
        </w:rPr>
        <w:t xml:space="preserve">one page for the </w:t>
      </w:r>
      <w:r w:rsidR="00AF7B1C">
        <w:rPr>
          <w:rFonts w:ascii="Times New Roman" w:eastAsia="Times New Roman" w:hAnsi="Times New Roman" w:cs="Times New Roman"/>
          <w:sz w:val="20"/>
          <w:szCs w:val="20"/>
        </w:rPr>
        <w:t xml:space="preserve">attached </w:t>
      </w:r>
      <w:r>
        <w:rPr>
          <w:rFonts w:ascii="Times New Roman" w:eastAsia="Times New Roman" w:hAnsi="Times New Roman" w:cs="Times New Roman"/>
          <w:sz w:val="20"/>
          <w:szCs w:val="20"/>
        </w:rPr>
        <w:t>budget</w:t>
      </w:r>
      <w:r w:rsidR="00AF7B1C">
        <w:rPr>
          <w:rFonts w:ascii="Times New Roman" w:eastAsia="Times New Roman" w:hAnsi="Times New Roman" w:cs="Times New Roman"/>
          <w:sz w:val="20"/>
          <w:szCs w:val="20"/>
        </w:rPr>
        <w:t xml:space="preserve"> sheet</w:t>
      </w:r>
      <w:r>
        <w:rPr>
          <w:rFonts w:ascii="Times New Roman" w:eastAsia="Times New Roman" w:hAnsi="Times New Roman" w:cs="Times New Roman"/>
          <w:sz w:val="20"/>
          <w:szCs w:val="20"/>
        </w:rPr>
        <w:t>. Please submit your proposal to Michele Ledoux (</w:t>
      </w:r>
      <w:hyperlink r:id="rId11">
        <w:r>
          <w:rPr>
            <w:rFonts w:ascii="Times New Roman" w:eastAsia="Times New Roman" w:hAnsi="Times New Roman" w:cs="Times New Roman"/>
            <w:color w:val="0000FF"/>
            <w:sz w:val="20"/>
            <w:szCs w:val="20"/>
          </w:rPr>
          <w:t>mel14@cornell.edu</w:t>
        </w:r>
        <w:r>
          <w:rPr>
            <w:rFonts w:ascii="Times New Roman" w:eastAsia="Times New Roman" w:hAnsi="Times New Roman" w:cs="Times New Roman"/>
            <w:sz w:val="20"/>
            <w:szCs w:val="20"/>
          </w:rPr>
          <w:t>)</w:t>
        </w:r>
      </w:hyperlink>
      <w:r w:rsidR="00EE629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 xml:space="preserve">attached MS Word file using this template on or before </w:t>
      </w:r>
      <w:r w:rsidR="000D7AE3" w:rsidRPr="001801DD">
        <w:rPr>
          <w:rFonts w:ascii="Times New Roman" w:eastAsia="Times New Roman" w:hAnsi="Times New Roman" w:cs="Times New Roman"/>
          <w:b/>
          <w:sz w:val="20"/>
          <w:szCs w:val="20"/>
        </w:rPr>
        <w:t xml:space="preserve">October </w:t>
      </w:r>
      <w:r w:rsidR="006B4B24" w:rsidRPr="001801DD">
        <w:rPr>
          <w:rFonts w:ascii="Times New Roman" w:eastAsia="Times New Roman" w:hAnsi="Times New Roman" w:cs="Times New Roman"/>
          <w:b/>
          <w:sz w:val="20"/>
          <w:szCs w:val="20"/>
        </w:rPr>
        <w:t>30</w:t>
      </w:r>
      <w:r w:rsidR="00D9570D" w:rsidRPr="001801DD">
        <w:rPr>
          <w:rFonts w:ascii="Times New Roman" w:eastAsia="Times New Roman" w:hAnsi="Times New Roman" w:cs="Times New Roman"/>
          <w:b/>
          <w:sz w:val="20"/>
          <w:szCs w:val="20"/>
        </w:rPr>
        <w:t>, 20</w:t>
      </w:r>
      <w:r w:rsidR="009A0466" w:rsidRPr="001801DD">
        <w:rPr>
          <w:rFonts w:ascii="Times New Roman" w:eastAsia="Times New Roman" w:hAnsi="Times New Roman" w:cs="Times New Roman"/>
          <w:b/>
          <w:sz w:val="20"/>
          <w:szCs w:val="20"/>
        </w:rPr>
        <w:t>2</w:t>
      </w:r>
      <w:r w:rsidR="006B4B24" w:rsidRPr="001801DD">
        <w:rPr>
          <w:rFonts w:ascii="Times New Roman" w:eastAsia="Times New Roman" w:hAnsi="Times New Roman" w:cs="Times New Roman"/>
          <w:b/>
          <w:sz w:val="20"/>
          <w:szCs w:val="20"/>
        </w:rPr>
        <w:t>4</w:t>
      </w:r>
      <w:r w:rsidR="00E41D1F" w:rsidRPr="001801DD">
        <w:rPr>
          <w:rFonts w:ascii="Times New Roman" w:eastAsia="Times New Roman" w:hAnsi="Times New Roman" w:cs="Times New Roman"/>
          <w:sz w:val="20"/>
          <w:szCs w:val="20"/>
        </w:rPr>
        <w:t>.</w:t>
      </w:r>
    </w:p>
    <w:p w14:paraId="227CD62A" w14:textId="77777777" w:rsidR="001F0B91" w:rsidRDefault="001F0B91">
      <w:pPr>
        <w:spacing w:before="2"/>
        <w:rPr>
          <w:rFonts w:ascii="Times New Roman" w:eastAsia="Times New Roman" w:hAnsi="Times New Roman" w:cs="Times New Roman"/>
          <w:b/>
          <w:bCs/>
          <w:sz w:val="20"/>
          <w:szCs w:val="20"/>
        </w:rPr>
      </w:pPr>
    </w:p>
    <w:p w14:paraId="2A30C427" w14:textId="77777777" w:rsidR="00775A0E" w:rsidRDefault="004239A0" w:rsidP="00775A0E">
      <w:pPr>
        <w:pStyle w:val="Heading2"/>
        <w:spacing w:line="720" w:lineRule="auto"/>
        <w:ind w:right="6422"/>
        <w:rPr>
          <w:b w:val="0"/>
          <w:bCs w:val="0"/>
        </w:rPr>
      </w:pPr>
      <w:r>
        <w:t>Title of</w:t>
      </w:r>
      <w:r>
        <w:rPr>
          <w:spacing w:val="-2"/>
        </w:rPr>
        <w:t xml:space="preserve"> </w:t>
      </w:r>
      <w:r w:rsidR="00A855CB">
        <w:t>Project</w:t>
      </w:r>
      <w:r>
        <w:t xml:space="preserve">. </w:t>
      </w:r>
    </w:p>
    <w:p w14:paraId="2BE1DD2B" w14:textId="77777777" w:rsidR="00CC3F22" w:rsidRDefault="00775A0E" w:rsidP="00CC3F22">
      <w:pPr>
        <w:pStyle w:val="BodyText"/>
        <w:ind w:left="0" w:firstLine="0"/>
        <w:rPr>
          <w:b/>
        </w:rPr>
      </w:pPr>
      <w:r>
        <w:t xml:space="preserve"> </w:t>
      </w:r>
      <w:r w:rsidR="00CC3F22">
        <w:t xml:space="preserve"> </w:t>
      </w:r>
      <w:r w:rsidR="00CC3F22" w:rsidRPr="00CC3F22">
        <w:rPr>
          <w:b/>
        </w:rPr>
        <w:t>Name of Lead Organization</w:t>
      </w:r>
      <w:r w:rsidR="00D9570D">
        <w:rPr>
          <w:b/>
        </w:rPr>
        <w:t>.</w:t>
      </w:r>
    </w:p>
    <w:p w14:paraId="12EE7BA9" w14:textId="77777777" w:rsidR="00CC3F22" w:rsidRPr="00CC3F22" w:rsidRDefault="00CC3F22" w:rsidP="00CC3F22">
      <w:pPr>
        <w:pStyle w:val="BodyText"/>
        <w:ind w:left="0" w:firstLine="0"/>
        <w:rPr>
          <w:b/>
        </w:rPr>
      </w:pPr>
    </w:p>
    <w:p w14:paraId="620ACF58" w14:textId="77777777" w:rsidR="00CC3F22" w:rsidRDefault="00CC3F22" w:rsidP="00CC3F22">
      <w:pPr>
        <w:pStyle w:val="BodyText"/>
        <w:ind w:left="0" w:firstLine="0"/>
      </w:pPr>
    </w:p>
    <w:p w14:paraId="53C151B6" w14:textId="77777777" w:rsidR="001F0B91" w:rsidRDefault="004239A0">
      <w:pPr>
        <w:pStyle w:val="Heading2"/>
        <w:spacing w:line="720" w:lineRule="auto"/>
        <w:ind w:right="6422"/>
        <w:rPr>
          <w:b w:val="0"/>
          <w:bCs w:val="0"/>
        </w:rPr>
      </w:pPr>
      <w:r>
        <w:t>Project</w:t>
      </w:r>
      <w:r>
        <w:rPr>
          <w:spacing w:val="-5"/>
        </w:rPr>
        <w:t xml:space="preserve"> </w:t>
      </w:r>
      <w:r>
        <w:t>Leader(s).</w:t>
      </w:r>
    </w:p>
    <w:p w14:paraId="3A689ECA" w14:textId="77777777" w:rsidR="001F0B91" w:rsidRDefault="004239A0">
      <w:pPr>
        <w:spacing w:before="21" w:line="720" w:lineRule="auto"/>
        <w:ind w:left="100" w:right="2689"/>
        <w:rPr>
          <w:rFonts w:ascii="Times New Roman" w:eastAsia="Times New Roman" w:hAnsi="Times New Roman" w:cs="Times New Roman"/>
          <w:sz w:val="24"/>
          <w:szCs w:val="24"/>
        </w:rPr>
      </w:pPr>
      <w:r>
        <w:rPr>
          <w:rFonts w:ascii="Times New Roman"/>
          <w:b/>
          <w:sz w:val="24"/>
        </w:rPr>
        <w:t xml:space="preserve">Contact </w:t>
      </w:r>
      <w:r w:rsidR="00A855CB">
        <w:rPr>
          <w:rFonts w:ascii="Times New Roman"/>
          <w:b/>
          <w:sz w:val="24"/>
        </w:rPr>
        <w:t>I</w:t>
      </w:r>
      <w:r>
        <w:rPr>
          <w:rFonts w:ascii="Times New Roman"/>
          <w:b/>
          <w:sz w:val="24"/>
        </w:rPr>
        <w:t>nformation (address, phone,</w:t>
      </w:r>
      <w:r>
        <w:rPr>
          <w:rFonts w:ascii="Times New Roman"/>
          <w:b/>
          <w:spacing w:val="-9"/>
          <w:sz w:val="24"/>
        </w:rPr>
        <w:t xml:space="preserve"> </w:t>
      </w:r>
      <w:r>
        <w:rPr>
          <w:rFonts w:ascii="Times New Roman"/>
          <w:b/>
          <w:sz w:val="24"/>
        </w:rPr>
        <w:t>email). Collaborators.</w:t>
      </w:r>
    </w:p>
    <w:p w14:paraId="5AA085E5" w14:textId="77777777" w:rsidR="001F0B91" w:rsidRDefault="004239A0">
      <w:pPr>
        <w:spacing w:before="20"/>
        <w:ind w:left="100" w:right="102"/>
        <w:rPr>
          <w:rFonts w:ascii="Times New Roman" w:eastAsia="Times New Roman" w:hAnsi="Times New Roman" w:cs="Times New Roman"/>
          <w:sz w:val="20"/>
          <w:szCs w:val="20"/>
        </w:rPr>
      </w:pPr>
      <w:r>
        <w:rPr>
          <w:rFonts w:ascii="Times New Roman" w:eastAsia="Times New Roman" w:hAnsi="Times New Roman" w:cs="Times New Roman"/>
          <w:b/>
          <w:bCs/>
          <w:sz w:val="24"/>
          <w:szCs w:val="24"/>
        </w:rPr>
        <w:t>Justification</w:t>
      </w:r>
      <w:r w:rsidR="00A855CB">
        <w:rPr>
          <w:rFonts w:ascii="Times New Roman" w:eastAsia="Times New Roman" w:hAnsi="Times New Roman" w:cs="Times New Roman"/>
          <w:sz w:val="20"/>
          <w:szCs w:val="20"/>
        </w:rPr>
        <w:t xml:space="preserve">: </w:t>
      </w:r>
      <w:r w:rsidR="004F74D6" w:rsidRPr="00680098">
        <w:rPr>
          <w:rFonts w:ascii="Times New Roman" w:eastAsia="Times New Roman" w:hAnsi="Times New Roman" w:cs="Times New Roman"/>
          <w:sz w:val="20"/>
          <w:szCs w:val="20"/>
        </w:rPr>
        <w:t xml:space="preserve">Why is </w:t>
      </w:r>
      <w:r w:rsidR="00A855CB">
        <w:rPr>
          <w:rFonts w:ascii="Times New Roman" w:eastAsia="Times New Roman" w:hAnsi="Times New Roman" w:cs="Times New Roman"/>
          <w:sz w:val="20"/>
          <w:szCs w:val="20"/>
        </w:rPr>
        <w:t>this project</w:t>
      </w:r>
      <w:r w:rsidR="004F74D6" w:rsidRPr="00680098">
        <w:rPr>
          <w:rFonts w:ascii="Times New Roman" w:eastAsia="Times New Roman" w:hAnsi="Times New Roman" w:cs="Times New Roman"/>
          <w:sz w:val="20"/>
          <w:szCs w:val="20"/>
        </w:rPr>
        <w:t xml:space="preserve"> important? What is its relevance to NNY’s agricultural production</w:t>
      </w:r>
      <w:r w:rsidR="004F74D6" w:rsidRPr="00680098">
        <w:rPr>
          <w:rFonts w:ascii="Times New Roman" w:eastAsia="Times New Roman" w:hAnsi="Times New Roman" w:cs="Times New Roman"/>
          <w:spacing w:val="-27"/>
          <w:sz w:val="20"/>
          <w:szCs w:val="20"/>
        </w:rPr>
        <w:t xml:space="preserve"> </w:t>
      </w:r>
      <w:r w:rsidR="004F74D6" w:rsidRPr="00680098">
        <w:rPr>
          <w:rFonts w:ascii="Times New Roman" w:eastAsia="Times New Roman" w:hAnsi="Times New Roman" w:cs="Times New Roman"/>
          <w:sz w:val="20"/>
          <w:szCs w:val="20"/>
        </w:rPr>
        <w:t>sector?</w:t>
      </w:r>
    </w:p>
    <w:p w14:paraId="5B3D8C37" w14:textId="77777777" w:rsidR="001F0B91" w:rsidRDefault="001F0B91">
      <w:pPr>
        <w:rPr>
          <w:rFonts w:ascii="Times New Roman" w:eastAsia="Times New Roman" w:hAnsi="Times New Roman" w:cs="Times New Roman"/>
          <w:i/>
          <w:sz w:val="24"/>
          <w:szCs w:val="24"/>
        </w:rPr>
      </w:pPr>
    </w:p>
    <w:p w14:paraId="6338F4A4" w14:textId="77777777" w:rsidR="001F0B91" w:rsidRDefault="001F0B91">
      <w:pPr>
        <w:rPr>
          <w:rFonts w:ascii="Times New Roman" w:eastAsia="Times New Roman" w:hAnsi="Times New Roman" w:cs="Times New Roman"/>
          <w:i/>
          <w:sz w:val="24"/>
          <w:szCs w:val="24"/>
        </w:rPr>
      </w:pPr>
    </w:p>
    <w:p w14:paraId="1B0E2F8A" w14:textId="77777777" w:rsidR="001F0B91" w:rsidRPr="00680098" w:rsidRDefault="004239A0">
      <w:pPr>
        <w:ind w:left="100" w:right="866"/>
        <w:jc w:val="both"/>
        <w:rPr>
          <w:rFonts w:ascii="Times New Roman" w:eastAsia="Times New Roman" w:hAnsi="Times New Roman" w:cs="Times New Roman"/>
          <w:w w:val="99"/>
          <w:sz w:val="20"/>
          <w:szCs w:val="20"/>
        </w:rPr>
      </w:pPr>
      <w:r>
        <w:rPr>
          <w:rFonts w:ascii="Times New Roman" w:eastAsia="Times New Roman" w:hAnsi="Times New Roman" w:cs="Times New Roman"/>
          <w:b/>
          <w:bCs/>
          <w:sz w:val="24"/>
          <w:szCs w:val="24"/>
        </w:rPr>
        <w:t xml:space="preserve">Research </w:t>
      </w:r>
      <w:r w:rsidR="00A842FB">
        <w:rPr>
          <w:rFonts w:ascii="Times New Roman" w:eastAsia="Times New Roman" w:hAnsi="Times New Roman" w:cs="Times New Roman"/>
          <w:b/>
          <w:bCs/>
          <w:sz w:val="24"/>
          <w:szCs w:val="24"/>
        </w:rPr>
        <w:t>Activities</w:t>
      </w:r>
      <w:r w:rsidR="004F74D6" w:rsidRPr="00680098">
        <w:rPr>
          <w:rFonts w:ascii="Times New Roman" w:eastAsia="Times New Roman" w:hAnsi="Times New Roman" w:cs="Times New Roman"/>
          <w:sz w:val="20"/>
          <w:szCs w:val="20"/>
        </w:rPr>
        <w:t>: What you will do and where you will do it. Detailed explanations of</w:t>
      </w:r>
      <w:r w:rsidR="004F74D6" w:rsidRPr="00680098">
        <w:rPr>
          <w:rFonts w:ascii="Times New Roman" w:eastAsia="Times New Roman" w:hAnsi="Times New Roman" w:cs="Times New Roman"/>
          <w:spacing w:val="-16"/>
          <w:sz w:val="20"/>
          <w:szCs w:val="20"/>
        </w:rPr>
        <w:t xml:space="preserve"> </w:t>
      </w:r>
      <w:r w:rsidR="004F74D6" w:rsidRPr="00680098">
        <w:rPr>
          <w:rFonts w:ascii="Times New Roman" w:eastAsia="Times New Roman" w:hAnsi="Times New Roman" w:cs="Times New Roman"/>
          <w:sz w:val="20"/>
          <w:szCs w:val="20"/>
        </w:rPr>
        <w:t>t</w:t>
      </w:r>
      <w:r w:rsidR="00A855CB">
        <w:rPr>
          <w:rFonts w:ascii="Times New Roman" w:eastAsia="Times New Roman" w:hAnsi="Times New Roman" w:cs="Times New Roman"/>
          <w:sz w:val="20"/>
          <w:szCs w:val="20"/>
        </w:rPr>
        <w:t xml:space="preserve">he </w:t>
      </w:r>
      <w:r w:rsidR="004F74D6" w:rsidRPr="00680098">
        <w:rPr>
          <w:rFonts w:ascii="Times New Roman" w:eastAsia="Times New Roman" w:hAnsi="Times New Roman" w:cs="Times New Roman"/>
          <w:sz w:val="20"/>
          <w:szCs w:val="20"/>
        </w:rPr>
        <w:t>experimental approach and methodology should not be included; outlines are sufficient</w:t>
      </w:r>
      <w:r w:rsidR="00A855CB">
        <w:rPr>
          <w:rFonts w:ascii="Times New Roman" w:eastAsia="Times New Roman" w:hAnsi="Times New Roman" w:cs="Times New Roman"/>
          <w:sz w:val="20"/>
          <w:szCs w:val="20"/>
        </w:rPr>
        <w:t>, however state the significance or novelty of the approach.</w:t>
      </w:r>
      <w:r w:rsidR="004F74D6" w:rsidRPr="00680098">
        <w:rPr>
          <w:rFonts w:ascii="Times New Roman" w:eastAsia="Times New Roman" w:hAnsi="Times New Roman" w:cs="Times New Roman"/>
          <w:spacing w:val="-24"/>
          <w:sz w:val="20"/>
          <w:szCs w:val="20"/>
        </w:rPr>
        <w:t xml:space="preserve"> </w:t>
      </w:r>
      <w:r w:rsidR="004F74D6" w:rsidRPr="00680098">
        <w:rPr>
          <w:rFonts w:ascii="Times New Roman" w:hAnsi="Times New Roman"/>
          <w:sz w:val="20"/>
        </w:rPr>
        <w:t>Projects should include one or more research</w:t>
      </w:r>
      <w:r w:rsidR="00A855CB">
        <w:rPr>
          <w:rFonts w:ascii="Times New Roman" w:hAnsi="Times New Roman"/>
          <w:sz w:val="20"/>
        </w:rPr>
        <w:t>/demonstrations</w:t>
      </w:r>
      <w:r w:rsidR="004F74D6" w:rsidRPr="00680098">
        <w:rPr>
          <w:rFonts w:ascii="Times New Roman" w:hAnsi="Times New Roman"/>
          <w:sz w:val="20"/>
        </w:rPr>
        <w:t xml:space="preserve"> sites in the six-county</w:t>
      </w:r>
      <w:r w:rsidR="004F74D6" w:rsidRPr="00680098">
        <w:rPr>
          <w:rFonts w:ascii="Times New Roman" w:hAnsi="Times New Roman"/>
          <w:spacing w:val="3"/>
          <w:sz w:val="20"/>
        </w:rPr>
        <w:t xml:space="preserve"> </w:t>
      </w:r>
      <w:r w:rsidR="004F74D6" w:rsidRPr="00680098">
        <w:rPr>
          <w:rFonts w:ascii="Times New Roman" w:hAnsi="Times New Roman"/>
          <w:sz w:val="20"/>
        </w:rPr>
        <w:t>NNY r</w:t>
      </w:r>
      <w:r w:rsidR="00A855CB">
        <w:rPr>
          <w:rFonts w:ascii="Times New Roman" w:hAnsi="Times New Roman"/>
          <w:sz w:val="20"/>
        </w:rPr>
        <w:t>egion, e.g.,</w:t>
      </w:r>
      <w:r w:rsidR="00A855CB">
        <w:rPr>
          <w:rFonts w:ascii="Times New Roman" w:hAnsi="Times New Roman" w:cs="Times New Roman"/>
          <w:sz w:val="20"/>
        </w:rPr>
        <w:t xml:space="preserve"> </w:t>
      </w:r>
      <w:r w:rsidR="004F74D6" w:rsidRPr="00680098">
        <w:rPr>
          <w:rFonts w:ascii="Times New Roman" w:hAnsi="Times New Roman" w:cs="Times New Roman"/>
          <w:sz w:val="20"/>
        </w:rPr>
        <w:t>Miner Institute,</w:t>
      </w:r>
      <w:r w:rsidR="004F74D6" w:rsidRPr="00680098">
        <w:rPr>
          <w:rFonts w:ascii="Times New Roman" w:hAnsi="Times New Roman"/>
          <w:sz w:val="20"/>
        </w:rPr>
        <w:t xml:space="preserve"> t</w:t>
      </w:r>
      <w:r w:rsidR="00A842FB">
        <w:rPr>
          <w:rFonts w:ascii="Times New Roman" w:hAnsi="Times New Roman"/>
          <w:sz w:val="20"/>
        </w:rPr>
        <w:t>he Willsboro Research Farm</w:t>
      </w:r>
      <w:r w:rsidR="004F74D6" w:rsidRPr="00680098">
        <w:rPr>
          <w:rFonts w:ascii="Times New Roman" w:hAnsi="Times New Roman"/>
          <w:sz w:val="20"/>
        </w:rPr>
        <w:t>, other agriculture research farm facilities</w:t>
      </w:r>
      <w:r w:rsidR="00A842FB">
        <w:rPr>
          <w:rFonts w:ascii="Times New Roman" w:hAnsi="Times New Roman"/>
          <w:sz w:val="20"/>
        </w:rPr>
        <w:t>,</w:t>
      </w:r>
      <w:r w:rsidR="004F74D6" w:rsidRPr="00680098">
        <w:rPr>
          <w:rFonts w:ascii="Times New Roman" w:hAnsi="Times New Roman"/>
          <w:sz w:val="20"/>
        </w:rPr>
        <w:t xml:space="preserve"> and/or other </w:t>
      </w:r>
      <w:r w:rsidR="004F74D6" w:rsidRPr="00680098">
        <w:rPr>
          <w:rFonts w:ascii="Times New Roman" w:hAnsi="Times New Roman"/>
          <w:sz w:val="20"/>
          <w:u w:val="single"/>
        </w:rPr>
        <w:t>operating farms across the NNY</w:t>
      </w:r>
      <w:r w:rsidR="004F74D6" w:rsidRPr="00680098">
        <w:rPr>
          <w:rFonts w:ascii="Times New Roman" w:hAnsi="Times New Roman"/>
          <w:spacing w:val="-14"/>
          <w:sz w:val="20"/>
          <w:u w:val="single"/>
        </w:rPr>
        <w:t xml:space="preserve"> </w:t>
      </w:r>
      <w:r w:rsidR="004F74D6" w:rsidRPr="00680098">
        <w:rPr>
          <w:rFonts w:ascii="Times New Roman" w:hAnsi="Times New Roman"/>
          <w:sz w:val="20"/>
          <w:u w:val="single"/>
        </w:rPr>
        <w:t>region</w:t>
      </w:r>
      <w:r w:rsidR="004F74D6" w:rsidRPr="00680098">
        <w:rPr>
          <w:rFonts w:ascii="Times New Roman" w:hAnsi="Times New Roman"/>
          <w:sz w:val="20"/>
        </w:rPr>
        <w:t xml:space="preserve">. </w:t>
      </w:r>
      <w:r w:rsidR="004F74D6" w:rsidRPr="00680098">
        <w:rPr>
          <w:rFonts w:ascii="Times New Roman" w:hAnsi="Times New Roman" w:cs="Times New Roman"/>
          <w:sz w:val="20"/>
          <w:u w:val="single"/>
        </w:rPr>
        <w:t>The latter</w:t>
      </w:r>
      <w:r w:rsidR="004F74D6" w:rsidRPr="00680098">
        <w:rPr>
          <w:rFonts w:ascii="Times New Roman" w:hAnsi="Times New Roman" w:cs="Times New Roman"/>
          <w:sz w:val="20"/>
        </w:rPr>
        <w:t xml:space="preserve"> are strongly</w:t>
      </w:r>
      <w:r w:rsidR="004F74D6" w:rsidRPr="00680098">
        <w:rPr>
          <w:rFonts w:ascii="Times New Roman" w:hAnsi="Times New Roman" w:cs="Times New Roman"/>
          <w:spacing w:val="-14"/>
          <w:sz w:val="20"/>
        </w:rPr>
        <w:t xml:space="preserve"> </w:t>
      </w:r>
      <w:r w:rsidR="004F74D6" w:rsidRPr="00680098">
        <w:rPr>
          <w:rFonts w:ascii="Times New Roman" w:hAnsi="Times New Roman" w:cs="Times New Roman"/>
          <w:sz w:val="20"/>
        </w:rPr>
        <w:t>encouraged wherever possible for research and/or</w:t>
      </w:r>
      <w:r w:rsidR="004F74D6" w:rsidRPr="00680098">
        <w:rPr>
          <w:rFonts w:ascii="Times New Roman" w:hAnsi="Times New Roman" w:cs="Times New Roman"/>
          <w:spacing w:val="-9"/>
          <w:sz w:val="20"/>
        </w:rPr>
        <w:t xml:space="preserve"> </w:t>
      </w:r>
      <w:r w:rsidR="004F74D6" w:rsidRPr="00680098">
        <w:rPr>
          <w:rFonts w:ascii="Times New Roman" w:hAnsi="Times New Roman" w:cs="Times New Roman"/>
          <w:sz w:val="20"/>
        </w:rPr>
        <w:t>demonstration.</w:t>
      </w:r>
      <w:r w:rsidR="00A842FB">
        <w:rPr>
          <w:rFonts w:ascii="Times New Roman" w:eastAsia="Times New Roman" w:hAnsi="Times New Roman" w:cs="Times New Roman"/>
          <w:w w:val="99"/>
          <w:sz w:val="20"/>
          <w:szCs w:val="20"/>
        </w:rPr>
        <w:t xml:space="preserve"> </w:t>
      </w:r>
      <w:r w:rsidR="004F74D6" w:rsidRPr="00680098">
        <w:rPr>
          <w:rFonts w:ascii="Times New Roman" w:eastAsia="Times New Roman" w:hAnsi="Times New Roman" w:cs="Times New Roman"/>
          <w:sz w:val="20"/>
          <w:szCs w:val="20"/>
        </w:rPr>
        <w:t>Proposed</w:t>
      </w:r>
      <w:r w:rsidR="004F74D6" w:rsidRPr="00680098">
        <w:rPr>
          <w:rFonts w:ascii="Times New Roman" w:eastAsia="Times New Roman" w:hAnsi="Times New Roman" w:cs="Times New Roman"/>
          <w:w w:val="99"/>
          <w:sz w:val="20"/>
          <w:szCs w:val="20"/>
        </w:rPr>
        <w:t xml:space="preserve"> </w:t>
      </w:r>
      <w:r w:rsidR="004F74D6" w:rsidRPr="00680098">
        <w:rPr>
          <w:rFonts w:ascii="Times New Roman" w:eastAsia="Times New Roman" w:hAnsi="Times New Roman" w:cs="Times New Roman"/>
          <w:sz w:val="20"/>
          <w:szCs w:val="20"/>
        </w:rPr>
        <w:t>locations — counties if not individual farms — should be</w:t>
      </w:r>
      <w:r w:rsidR="004F74D6" w:rsidRPr="00680098">
        <w:rPr>
          <w:rFonts w:ascii="Times New Roman" w:eastAsia="Times New Roman" w:hAnsi="Times New Roman" w:cs="Times New Roman"/>
          <w:spacing w:val="-18"/>
          <w:sz w:val="20"/>
          <w:szCs w:val="20"/>
        </w:rPr>
        <w:t xml:space="preserve"> </w:t>
      </w:r>
      <w:r w:rsidR="004F74D6" w:rsidRPr="00680098">
        <w:rPr>
          <w:rFonts w:ascii="Times New Roman" w:eastAsia="Times New Roman" w:hAnsi="Times New Roman" w:cs="Times New Roman"/>
          <w:sz w:val="20"/>
          <w:szCs w:val="20"/>
        </w:rPr>
        <w:t>identified.</w:t>
      </w:r>
    </w:p>
    <w:p w14:paraId="0A42938F" w14:textId="77777777" w:rsidR="001F0B91" w:rsidRDefault="001F0B91">
      <w:pPr>
        <w:rPr>
          <w:rFonts w:ascii="Times New Roman" w:eastAsia="Times New Roman" w:hAnsi="Times New Roman" w:cs="Times New Roman"/>
          <w:i/>
          <w:sz w:val="20"/>
          <w:szCs w:val="20"/>
        </w:rPr>
      </w:pPr>
    </w:p>
    <w:p w14:paraId="372380EF" w14:textId="77777777" w:rsidR="001F0B91" w:rsidRDefault="001F0B91">
      <w:pPr>
        <w:rPr>
          <w:rFonts w:ascii="Times New Roman" w:eastAsia="Times New Roman" w:hAnsi="Times New Roman" w:cs="Times New Roman"/>
          <w:i/>
          <w:sz w:val="20"/>
          <w:szCs w:val="20"/>
        </w:rPr>
      </w:pPr>
    </w:p>
    <w:p w14:paraId="68161C33" w14:textId="77777777" w:rsidR="001F0B91" w:rsidRDefault="004239A0">
      <w:pPr>
        <w:spacing w:before="131" w:line="236" w:lineRule="exact"/>
        <w:ind w:left="100" w:right="102"/>
        <w:rPr>
          <w:rFonts w:ascii="Times New Roman" w:eastAsia="Times New Roman" w:hAnsi="Times New Roman" w:cs="Times New Roman"/>
          <w:sz w:val="20"/>
          <w:szCs w:val="20"/>
        </w:rPr>
      </w:pPr>
      <w:r>
        <w:rPr>
          <w:rFonts w:ascii="Times New Roman"/>
          <w:b/>
          <w:sz w:val="24"/>
        </w:rPr>
        <w:t>Education and Outreach Plan</w:t>
      </w:r>
      <w:r w:rsidR="00A842FB">
        <w:rPr>
          <w:rFonts w:ascii="Times New Roman" w:hAnsi="Times New Roman"/>
          <w:sz w:val="20"/>
        </w:rPr>
        <w:t xml:space="preserve">: </w:t>
      </w:r>
      <w:r w:rsidR="004F74D6" w:rsidRPr="00680098">
        <w:rPr>
          <w:rFonts w:ascii="Times New Roman" w:hAnsi="Times New Roman"/>
          <w:sz w:val="20"/>
        </w:rPr>
        <w:t>What you will do, including how information on this project</w:t>
      </w:r>
      <w:r w:rsidR="004F74D6" w:rsidRPr="00680098">
        <w:rPr>
          <w:rFonts w:ascii="Times New Roman" w:hAnsi="Times New Roman"/>
          <w:spacing w:val="-20"/>
          <w:sz w:val="20"/>
        </w:rPr>
        <w:t xml:space="preserve"> </w:t>
      </w:r>
      <w:r w:rsidR="004F74D6" w:rsidRPr="00680098">
        <w:rPr>
          <w:rFonts w:ascii="Times New Roman" w:hAnsi="Times New Roman"/>
          <w:sz w:val="20"/>
        </w:rPr>
        <w:t>will</w:t>
      </w:r>
      <w:r w:rsidR="004F74D6" w:rsidRPr="00680098">
        <w:rPr>
          <w:rFonts w:ascii="Times New Roman" w:hAnsi="Times New Roman"/>
          <w:w w:val="99"/>
          <w:sz w:val="20"/>
        </w:rPr>
        <w:t xml:space="preserve"> </w:t>
      </w:r>
      <w:r w:rsidR="004F74D6" w:rsidRPr="00680098">
        <w:rPr>
          <w:rFonts w:ascii="Times New Roman" w:hAnsi="Times New Roman"/>
          <w:sz w:val="20"/>
        </w:rPr>
        <w:t xml:space="preserve">reach farmers in </w:t>
      </w:r>
      <w:r w:rsidR="004F74D6" w:rsidRPr="00680098">
        <w:rPr>
          <w:rFonts w:ascii="Times New Roman" w:hAnsi="Times New Roman"/>
          <w:sz w:val="20"/>
          <w:u w:val="single"/>
        </w:rPr>
        <w:t>each of the six counties</w:t>
      </w:r>
      <w:r w:rsidR="004F74D6" w:rsidRPr="00680098">
        <w:rPr>
          <w:rFonts w:ascii="Times New Roman" w:hAnsi="Times New Roman"/>
          <w:sz w:val="20"/>
        </w:rPr>
        <w:t xml:space="preserve"> in the</w:t>
      </w:r>
      <w:r w:rsidR="004F74D6" w:rsidRPr="00680098">
        <w:rPr>
          <w:rFonts w:ascii="Times New Roman" w:hAnsi="Times New Roman"/>
          <w:spacing w:val="-12"/>
          <w:sz w:val="20"/>
        </w:rPr>
        <w:t xml:space="preserve"> </w:t>
      </w:r>
      <w:r w:rsidR="004F74D6" w:rsidRPr="00680098">
        <w:rPr>
          <w:rFonts w:ascii="Times New Roman" w:hAnsi="Times New Roman"/>
          <w:sz w:val="20"/>
        </w:rPr>
        <w:t>region.</w:t>
      </w:r>
    </w:p>
    <w:p w14:paraId="3344C664" w14:textId="77777777" w:rsidR="001F0B91" w:rsidRDefault="001F0B91">
      <w:pPr>
        <w:rPr>
          <w:rFonts w:ascii="Times New Roman" w:eastAsia="Times New Roman" w:hAnsi="Times New Roman" w:cs="Times New Roman"/>
          <w:i/>
          <w:sz w:val="20"/>
          <w:szCs w:val="20"/>
        </w:rPr>
      </w:pPr>
    </w:p>
    <w:p w14:paraId="707BB973" w14:textId="77777777" w:rsidR="001F0B91" w:rsidRDefault="001F0B91">
      <w:pPr>
        <w:rPr>
          <w:rFonts w:ascii="Times New Roman" w:eastAsia="Times New Roman" w:hAnsi="Times New Roman" w:cs="Times New Roman"/>
          <w:i/>
          <w:sz w:val="20"/>
          <w:szCs w:val="20"/>
        </w:rPr>
      </w:pPr>
    </w:p>
    <w:p w14:paraId="558669C9" w14:textId="45FE2206" w:rsidR="001F0B91" w:rsidRPr="00A842FB" w:rsidRDefault="004239A0">
      <w:pPr>
        <w:spacing w:before="127" w:line="236" w:lineRule="exact"/>
        <w:ind w:left="100" w:right="102"/>
        <w:rPr>
          <w:rFonts w:ascii="Times New Roman" w:eastAsia="Times New Roman" w:hAnsi="Times New Roman" w:cs="Times New Roman"/>
          <w:sz w:val="20"/>
          <w:szCs w:val="20"/>
        </w:rPr>
      </w:pPr>
      <w:r>
        <w:rPr>
          <w:rFonts w:ascii="Times New Roman"/>
          <w:b/>
          <w:sz w:val="24"/>
        </w:rPr>
        <w:t xml:space="preserve">Time </w:t>
      </w:r>
      <w:r w:rsidR="00A842FB">
        <w:rPr>
          <w:rFonts w:ascii="Times New Roman"/>
          <w:b/>
          <w:sz w:val="24"/>
        </w:rPr>
        <w:t>Frame</w:t>
      </w:r>
      <w:r w:rsidR="004F74D6" w:rsidRPr="00680098">
        <w:rPr>
          <w:rFonts w:ascii="Times New Roman" w:hAnsi="Times New Roman"/>
          <w:sz w:val="20"/>
        </w:rPr>
        <w:t>: Briefly describe a timeline for your project. Projects must be completed by December</w:t>
      </w:r>
      <w:r w:rsidR="004F74D6" w:rsidRPr="00680098">
        <w:rPr>
          <w:rFonts w:ascii="Times New Roman" w:hAnsi="Times New Roman"/>
          <w:spacing w:val="-20"/>
          <w:sz w:val="20"/>
        </w:rPr>
        <w:t xml:space="preserve"> </w:t>
      </w:r>
      <w:r w:rsidR="004F74D6" w:rsidRPr="00680098">
        <w:rPr>
          <w:rFonts w:ascii="Times New Roman" w:hAnsi="Times New Roman"/>
          <w:sz w:val="20"/>
        </w:rPr>
        <w:t>31,</w:t>
      </w:r>
      <w:r w:rsidR="004F74D6" w:rsidRPr="00680098">
        <w:rPr>
          <w:rFonts w:ascii="Times New Roman" w:hAnsi="Times New Roman"/>
          <w:w w:val="99"/>
          <w:sz w:val="20"/>
        </w:rPr>
        <w:t xml:space="preserve"> </w:t>
      </w:r>
      <w:r w:rsidR="004F74D6" w:rsidRPr="00680098">
        <w:rPr>
          <w:rFonts w:ascii="Times New Roman" w:hAnsi="Times New Roman"/>
          <w:sz w:val="20"/>
        </w:rPr>
        <w:t>202</w:t>
      </w:r>
      <w:r w:rsidR="005A5887">
        <w:rPr>
          <w:rFonts w:ascii="Times New Roman" w:hAnsi="Times New Roman"/>
          <w:sz w:val="20"/>
        </w:rPr>
        <w:t>5</w:t>
      </w:r>
      <w:r w:rsidR="004F74D6" w:rsidRPr="00680098">
        <w:rPr>
          <w:rFonts w:ascii="Times New Roman" w:hAnsi="Times New Roman"/>
          <w:sz w:val="20"/>
        </w:rPr>
        <w:t>.</w:t>
      </w:r>
    </w:p>
    <w:p w14:paraId="20952B59" w14:textId="77777777" w:rsidR="001F0B91" w:rsidRDefault="001F0B91">
      <w:pPr>
        <w:rPr>
          <w:rFonts w:ascii="Times New Roman" w:eastAsia="Times New Roman" w:hAnsi="Times New Roman" w:cs="Times New Roman"/>
          <w:i/>
          <w:sz w:val="20"/>
          <w:szCs w:val="20"/>
        </w:rPr>
      </w:pPr>
    </w:p>
    <w:p w14:paraId="15ACBB51" w14:textId="77777777" w:rsidR="001F0B91" w:rsidRDefault="001F0B91">
      <w:pPr>
        <w:spacing w:before="9"/>
        <w:rPr>
          <w:rFonts w:ascii="Times New Roman" w:eastAsia="Times New Roman" w:hAnsi="Times New Roman" w:cs="Times New Roman"/>
          <w:i/>
          <w:sz w:val="27"/>
          <w:szCs w:val="27"/>
        </w:rPr>
      </w:pPr>
    </w:p>
    <w:p w14:paraId="1E9ADEEE" w14:textId="77777777" w:rsidR="001F0B91" w:rsidRDefault="004239A0">
      <w:pPr>
        <w:ind w:left="100" w:right="102"/>
        <w:rPr>
          <w:rFonts w:ascii="Times New Roman" w:eastAsia="Times New Roman" w:hAnsi="Times New Roman" w:cs="Times New Roman"/>
          <w:sz w:val="20"/>
          <w:szCs w:val="20"/>
        </w:rPr>
      </w:pPr>
      <w:r>
        <w:rPr>
          <w:rFonts w:ascii="Times New Roman"/>
          <w:b/>
          <w:sz w:val="24"/>
        </w:rPr>
        <w:t>Budget</w:t>
      </w:r>
      <w:r w:rsidR="00A842FB">
        <w:rPr>
          <w:rFonts w:ascii="Times New Roman"/>
          <w:b/>
          <w:sz w:val="24"/>
        </w:rPr>
        <w:t xml:space="preserve">: </w:t>
      </w:r>
      <w:r w:rsidR="00AF7B1C">
        <w:rPr>
          <w:rFonts w:ascii="Times New Roman"/>
          <w:b/>
          <w:sz w:val="24"/>
        </w:rPr>
        <w:t>Use attached budget sheet (Attachment A)</w:t>
      </w:r>
      <w:r w:rsidR="00A842FB">
        <w:rPr>
          <w:rFonts w:ascii="Times New Roman"/>
          <w:b/>
          <w:sz w:val="24"/>
        </w:rPr>
        <w:t>.</w:t>
      </w:r>
      <w:r>
        <w:rPr>
          <w:rFonts w:ascii="Times New Roman"/>
          <w:b/>
          <w:sz w:val="24"/>
        </w:rPr>
        <w:t xml:space="preserve"> </w:t>
      </w:r>
    </w:p>
    <w:p w14:paraId="36671565" w14:textId="77777777" w:rsidR="001F0B91" w:rsidRDefault="001F0B91" w:rsidP="00CC3F22">
      <w:pPr>
        <w:rPr>
          <w:rFonts w:ascii="Times New Roman" w:eastAsia="Times New Roman" w:hAnsi="Times New Roman" w:cs="Times New Roman"/>
          <w:sz w:val="20"/>
          <w:szCs w:val="20"/>
        </w:rPr>
      </w:pPr>
    </w:p>
    <w:sectPr w:rsidR="001F0B91" w:rsidSect="00BE475F">
      <w:pgSz w:w="12240" w:h="15840"/>
      <w:pgMar w:top="1500" w:right="1720" w:bottom="280" w:left="172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9AC6F" w14:textId="77777777" w:rsidR="00386560" w:rsidRDefault="00386560" w:rsidP="00BE475F">
      <w:r>
        <w:separator/>
      </w:r>
    </w:p>
  </w:endnote>
  <w:endnote w:type="continuationSeparator" w:id="0">
    <w:p w14:paraId="2616022E" w14:textId="77777777" w:rsidR="00386560" w:rsidRDefault="00386560" w:rsidP="00BE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897969"/>
      <w:docPartObj>
        <w:docPartGallery w:val="Page Numbers (Bottom of Page)"/>
        <w:docPartUnique/>
      </w:docPartObj>
    </w:sdtPr>
    <w:sdtEndPr>
      <w:rPr>
        <w:noProof/>
        <w:sz w:val="16"/>
        <w:szCs w:val="16"/>
      </w:rPr>
    </w:sdtEndPr>
    <w:sdtContent>
      <w:p w14:paraId="31A4643F" w14:textId="77777777" w:rsidR="00A855CB" w:rsidRPr="00BE475F" w:rsidRDefault="00007F7D">
        <w:pPr>
          <w:pStyle w:val="Footer"/>
          <w:jc w:val="right"/>
          <w:rPr>
            <w:sz w:val="16"/>
            <w:szCs w:val="16"/>
          </w:rPr>
        </w:pPr>
        <w:r>
          <w:fldChar w:fldCharType="begin"/>
        </w:r>
        <w:r>
          <w:instrText xml:space="preserve"> PAGE   \* MERGEFORMAT </w:instrText>
        </w:r>
        <w:r>
          <w:fldChar w:fldCharType="separate"/>
        </w:r>
        <w:r w:rsidR="003D596E" w:rsidRPr="003D596E">
          <w:rPr>
            <w:noProof/>
            <w:sz w:val="16"/>
            <w:szCs w:val="16"/>
          </w:rPr>
          <w:t>2</w:t>
        </w:r>
        <w:r>
          <w:rPr>
            <w:noProof/>
            <w:sz w:val="16"/>
            <w:szCs w:val="16"/>
          </w:rPr>
          <w:fldChar w:fldCharType="end"/>
        </w:r>
      </w:p>
    </w:sdtContent>
  </w:sdt>
  <w:p w14:paraId="0AA682EE" w14:textId="77777777" w:rsidR="00A855CB" w:rsidRDefault="00A85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A9050" w14:textId="77777777" w:rsidR="00386560" w:rsidRDefault="00386560" w:rsidP="00BE475F">
      <w:r>
        <w:separator/>
      </w:r>
    </w:p>
  </w:footnote>
  <w:footnote w:type="continuationSeparator" w:id="0">
    <w:p w14:paraId="4F138526" w14:textId="77777777" w:rsidR="00386560" w:rsidRDefault="00386560" w:rsidP="00BE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0424" w14:textId="241AC842" w:rsidR="00A855CB" w:rsidRPr="00BE475F" w:rsidRDefault="00FC0900">
    <w:pPr>
      <w:pStyle w:val="Header"/>
      <w:rPr>
        <w:sz w:val="16"/>
        <w:szCs w:val="16"/>
      </w:rPr>
    </w:pPr>
    <w:r>
      <w:rPr>
        <w:sz w:val="16"/>
        <w:szCs w:val="16"/>
      </w:rPr>
      <w:t>8-2024 ML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07148"/>
    <w:multiLevelType w:val="hybridMultilevel"/>
    <w:tmpl w:val="593A6DEA"/>
    <w:lvl w:ilvl="0" w:tplc="C0AAB4B8">
      <w:start w:val="1"/>
      <w:numFmt w:val="bullet"/>
      <w:lvlText w:val="•"/>
      <w:lvlJc w:val="left"/>
      <w:pPr>
        <w:ind w:left="1180" w:hanging="360"/>
      </w:pPr>
      <w:rPr>
        <w:rFont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15F807CC"/>
    <w:multiLevelType w:val="hybridMultilevel"/>
    <w:tmpl w:val="9BA0C4E0"/>
    <w:lvl w:ilvl="0" w:tplc="C0AAB4B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A049A"/>
    <w:multiLevelType w:val="hybridMultilevel"/>
    <w:tmpl w:val="5E925B40"/>
    <w:lvl w:ilvl="0" w:tplc="C0AAB4B8">
      <w:start w:val="1"/>
      <w:numFmt w:val="bullet"/>
      <w:lvlText w:val="•"/>
      <w:lvlJc w:val="left"/>
      <w:pPr>
        <w:ind w:left="1160" w:hanging="360"/>
      </w:pPr>
      <w:rPr>
        <w:rFont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31ED7DED"/>
    <w:multiLevelType w:val="hybridMultilevel"/>
    <w:tmpl w:val="6E0EAE96"/>
    <w:lvl w:ilvl="0" w:tplc="5F361D2E">
      <w:start w:val="1"/>
      <w:numFmt w:val="bullet"/>
      <w:lvlText w:val=""/>
      <w:lvlJc w:val="left"/>
      <w:pPr>
        <w:ind w:left="800" w:hanging="360"/>
      </w:pPr>
      <w:rPr>
        <w:rFonts w:ascii="Symbol" w:eastAsia="Symbol" w:hAnsi="Symbol" w:hint="default"/>
        <w:w w:val="99"/>
        <w:sz w:val="20"/>
        <w:szCs w:val="20"/>
      </w:rPr>
    </w:lvl>
    <w:lvl w:ilvl="1" w:tplc="C0AAB4B8">
      <w:start w:val="1"/>
      <w:numFmt w:val="bullet"/>
      <w:lvlText w:val="•"/>
      <w:lvlJc w:val="left"/>
      <w:pPr>
        <w:ind w:left="1600" w:hanging="360"/>
      </w:pPr>
      <w:rPr>
        <w:rFonts w:hint="default"/>
      </w:rPr>
    </w:lvl>
    <w:lvl w:ilvl="2" w:tplc="6D3C2C52">
      <w:start w:val="1"/>
      <w:numFmt w:val="bullet"/>
      <w:lvlText w:val="•"/>
      <w:lvlJc w:val="left"/>
      <w:pPr>
        <w:ind w:left="2400" w:hanging="360"/>
      </w:pPr>
      <w:rPr>
        <w:rFonts w:hint="default"/>
      </w:rPr>
    </w:lvl>
    <w:lvl w:ilvl="3" w:tplc="BF12C224">
      <w:start w:val="1"/>
      <w:numFmt w:val="bullet"/>
      <w:lvlText w:val="•"/>
      <w:lvlJc w:val="left"/>
      <w:pPr>
        <w:ind w:left="3200" w:hanging="360"/>
      </w:pPr>
      <w:rPr>
        <w:rFonts w:hint="default"/>
      </w:rPr>
    </w:lvl>
    <w:lvl w:ilvl="4" w:tplc="875C3C2E">
      <w:start w:val="1"/>
      <w:numFmt w:val="bullet"/>
      <w:lvlText w:val="•"/>
      <w:lvlJc w:val="left"/>
      <w:pPr>
        <w:ind w:left="4000" w:hanging="360"/>
      </w:pPr>
      <w:rPr>
        <w:rFonts w:hint="default"/>
      </w:rPr>
    </w:lvl>
    <w:lvl w:ilvl="5" w:tplc="42D077D2">
      <w:start w:val="1"/>
      <w:numFmt w:val="bullet"/>
      <w:lvlText w:val="•"/>
      <w:lvlJc w:val="left"/>
      <w:pPr>
        <w:ind w:left="4800" w:hanging="360"/>
      </w:pPr>
      <w:rPr>
        <w:rFonts w:hint="default"/>
      </w:rPr>
    </w:lvl>
    <w:lvl w:ilvl="6" w:tplc="12546654">
      <w:start w:val="1"/>
      <w:numFmt w:val="bullet"/>
      <w:lvlText w:val="•"/>
      <w:lvlJc w:val="left"/>
      <w:pPr>
        <w:ind w:left="5600" w:hanging="360"/>
      </w:pPr>
      <w:rPr>
        <w:rFonts w:hint="default"/>
      </w:rPr>
    </w:lvl>
    <w:lvl w:ilvl="7" w:tplc="0DF0F810">
      <w:start w:val="1"/>
      <w:numFmt w:val="bullet"/>
      <w:lvlText w:val="•"/>
      <w:lvlJc w:val="left"/>
      <w:pPr>
        <w:ind w:left="6400" w:hanging="360"/>
      </w:pPr>
      <w:rPr>
        <w:rFonts w:hint="default"/>
      </w:rPr>
    </w:lvl>
    <w:lvl w:ilvl="8" w:tplc="28E2DCCE">
      <w:start w:val="1"/>
      <w:numFmt w:val="bullet"/>
      <w:lvlText w:val="•"/>
      <w:lvlJc w:val="left"/>
      <w:pPr>
        <w:ind w:left="7200" w:hanging="360"/>
      </w:pPr>
      <w:rPr>
        <w:rFonts w:hint="default"/>
      </w:rPr>
    </w:lvl>
  </w:abstractNum>
  <w:abstractNum w:abstractNumId="4" w15:restartNumberingAfterBreak="0">
    <w:nsid w:val="410822AF"/>
    <w:multiLevelType w:val="hybridMultilevel"/>
    <w:tmpl w:val="821E4DB0"/>
    <w:lvl w:ilvl="0" w:tplc="BFD04742">
      <w:start w:val="1"/>
      <w:numFmt w:val="bullet"/>
      <w:lvlText w:val=""/>
      <w:lvlJc w:val="left"/>
      <w:pPr>
        <w:ind w:left="820" w:hanging="360"/>
      </w:pPr>
      <w:rPr>
        <w:rFonts w:ascii="Symbol" w:eastAsia="Symbol" w:hAnsi="Symbol" w:hint="default"/>
        <w:w w:val="99"/>
        <w:sz w:val="20"/>
        <w:szCs w:val="20"/>
      </w:rPr>
    </w:lvl>
    <w:lvl w:ilvl="1" w:tplc="3E2A4A2E">
      <w:start w:val="1"/>
      <w:numFmt w:val="bullet"/>
      <w:lvlText w:val="•"/>
      <w:lvlJc w:val="left"/>
      <w:pPr>
        <w:ind w:left="1624" w:hanging="360"/>
      </w:pPr>
      <w:rPr>
        <w:rFonts w:hint="default"/>
      </w:rPr>
    </w:lvl>
    <w:lvl w:ilvl="2" w:tplc="59A45EDC">
      <w:start w:val="1"/>
      <w:numFmt w:val="bullet"/>
      <w:lvlText w:val="•"/>
      <w:lvlJc w:val="left"/>
      <w:pPr>
        <w:ind w:left="2428" w:hanging="360"/>
      </w:pPr>
      <w:rPr>
        <w:rFonts w:hint="default"/>
      </w:rPr>
    </w:lvl>
    <w:lvl w:ilvl="3" w:tplc="B546B78C">
      <w:start w:val="1"/>
      <w:numFmt w:val="bullet"/>
      <w:lvlText w:val="•"/>
      <w:lvlJc w:val="left"/>
      <w:pPr>
        <w:ind w:left="3232" w:hanging="360"/>
      </w:pPr>
      <w:rPr>
        <w:rFonts w:hint="default"/>
      </w:rPr>
    </w:lvl>
    <w:lvl w:ilvl="4" w:tplc="FBC8CF3E">
      <w:start w:val="1"/>
      <w:numFmt w:val="bullet"/>
      <w:lvlText w:val="•"/>
      <w:lvlJc w:val="left"/>
      <w:pPr>
        <w:ind w:left="4036" w:hanging="360"/>
      </w:pPr>
      <w:rPr>
        <w:rFonts w:hint="default"/>
      </w:rPr>
    </w:lvl>
    <w:lvl w:ilvl="5" w:tplc="2228A714">
      <w:start w:val="1"/>
      <w:numFmt w:val="bullet"/>
      <w:lvlText w:val="•"/>
      <w:lvlJc w:val="left"/>
      <w:pPr>
        <w:ind w:left="4840" w:hanging="360"/>
      </w:pPr>
      <w:rPr>
        <w:rFonts w:hint="default"/>
      </w:rPr>
    </w:lvl>
    <w:lvl w:ilvl="6" w:tplc="3AFA1040">
      <w:start w:val="1"/>
      <w:numFmt w:val="bullet"/>
      <w:lvlText w:val="•"/>
      <w:lvlJc w:val="left"/>
      <w:pPr>
        <w:ind w:left="5644" w:hanging="360"/>
      </w:pPr>
      <w:rPr>
        <w:rFonts w:hint="default"/>
      </w:rPr>
    </w:lvl>
    <w:lvl w:ilvl="7" w:tplc="E56E435A">
      <w:start w:val="1"/>
      <w:numFmt w:val="bullet"/>
      <w:lvlText w:val="•"/>
      <w:lvlJc w:val="left"/>
      <w:pPr>
        <w:ind w:left="6448" w:hanging="360"/>
      </w:pPr>
      <w:rPr>
        <w:rFonts w:hint="default"/>
      </w:rPr>
    </w:lvl>
    <w:lvl w:ilvl="8" w:tplc="298E9326">
      <w:start w:val="1"/>
      <w:numFmt w:val="bullet"/>
      <w:lvlText w:val="•"/>
      <w:lvlJc w:val="left"/>
      <w:pPr>
        <w:ind w:left="7252" w:hanging="360"/>
      </w:pPr>
      <w:rPr>
        <w:rFonts w:hint="default"/>
      </w:rPr>
    </w:lvl>
  </w:abstractNum>
  <w:abstractNum w:abstractNumId="5" w15:restartNumberingAfterBreak="0">
    <w:nsid w:val="5E496995"/>
    <w:multiLevelType w:val="hybridMultilevel"/>
    <w:tmpl w:val="96FAA3F2"/>
    <w:lvl w:ilvl="0" w:tplc="C0AAB4B8">
      <w:start w:val="1"/>
      <w:numFmt w:val="bullet"/>
      <w:lvlText w:val="•"/>
      <w:lvlJc w:val="left"/>
      <w:pPr>
        <w:ind w:left="1524" w:hanging="360"/>
      </w:pPr>
      <w:rPr>
        <w:rFonts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6" w15:restartNumberingAfterBreak="0">
    <w:nsid w:val="78D84CC8"/>
    <w:multiLevelType w:val="hybridMultilevel"/>
    <w:tmpl w:val="FF04C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094127">
    <w:abstractNumId w:val="3"/>
  </w:num>
  <w:num w:numId="2" w16cid:durableId="925578413">
    <w:abstractNumId w:val="4"/>
  </w:num>
  <w:num w:numId="3" w16cid:durableId="1362517363">
    <w:abstractNumId w:val="0"/>
  </w:num>
  <w:num w:numId="4" w16cid:durableId="2002000218">
    <w:abstractNumId w:val="2"/>
  </w:num>
  <w:num w:numId="5" w16cid:durableId="1868256776">
    <w:abstractNumId w:val="5"/>
  </w:num>
  <w:num w:numId="6" w16cid:durableId="1562475566">
    <w:abstractNumId w:val="1"/>
  </w:num>
  <w:num w:numId="7" w16cid:durableId="1669165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91"/>
    <w:rsid w:val="00007F7D"/>
    <w:rsid w:val="0004172C"/>
    <w:rsid w:val="000D7AE3"/>
    <w:rsid w:val="000E7F0A"/>
    <w:rsid w:val="001613BE"/>
    <w:rsid w:val="0016652E"/>
    <w:rsid w:val="001801DD"/>
    <w:rsid w:val="001D0B62"/>
    <w:rsid w:val="001F0B91"/>
    <w:rsid w:val="00257E64"/>
    <w:rsid w:val="002C46FF"/>
    <w:rsid w:val="002F541D"/>
    <w:rsid w:val="003031FE"/>
    <w:rsid w:val="00343655"/>
    <w:rsid w:val="00361023"/>
    <w:rsid w:val="00386560"/>
    <w:rsid w:val="003940D5"/>
    <w:rsid w:val="003C7295"/>
    <w:rsid w:val="003D596E"/>
    <w:rsid w:val="003E2CA5"/>
    <w:rsid w:val="004036DD"/>
    <w:rsid w:val="004239A0"/>
    <w:rsid w:val="004F74D6"/>
    <w:rsid w:val="00504B14"/>
    <w:rsid w:val="00526A5D"/>
    <w:rsid w:val="00540A31"/>
    <w:rsid w:val="005A5887"/>
    <w:rsid w:val="005C375D"/>
    <w:rsid w:val="005C6922"/>
    <w:rsid w:val="00634B64"/>
    <w:rsid w:val="00680098"/>
    <w:rsid w:val="006B4B24"/>
    <w:rsid w:val="006C37AF"/>
    <w:rsid w:val="006F3737"/>
    <w:rsid w:val="00731C04"/>
    <w:rsid w:val="00775A0E"/>
    <w:rsid w:val="007E155C"/>
    <w:rsid w:val="00800D81"/>
    <w:rsid w:val="00801BC7"/>
    <w:rsid w:val="00807AA1"/>
    <w:rsid w:val="00864158"/>
    <w:rsid w:val="00880190"/>
    <w:rsid w:val="008A2CBB"/>
    <w:rsid w:val="008B14CD"/>
    <w:rsid w:val="008C3F8C"/>
    <w:rsid w:val="00900D5B"/>
    <w:rsid w:val="009A0466"/>
    <w:rsid w:val="009C4162"/>
    <w:rsid w:val="00A82CE4"/>
    <w:rsid w:val="00A842FB"/>
    <w:rsid w:val="00A855CB"/>
    <w:rsid w:val="00AC1BA7"/>
    <w:rsid w:val="00AF7B1C"/>
    <w:rsid w:val="00B258A4"/>
    <w:rsid w:val="00BB1924"/>
    <w:rsid w:val="00BE475F"/>
    <w:rsid w:val="00C33AED"/>
    <w:rsid w:val="00CC3F22"/>
    <w:rsid w:val="00D16A4A"/>
    <w:rsid w:val="00D30E33"/>
    <w:rsid w:val="00D74293"/>
    <w:rsid w:val="00D9570D"/>
    <w:rsid w:val="00D97FC6"/>
    <w:rsid w:val="00E20587"/>
    <w:rsid w:val="00E3167A"/>
    <w:rsid w:val="00E41D1F"/>
    <w:rsid w:val="00E5035E"/>
    <w:rsid w:val="00E50E8A"/>
    <w:rsid w:val="00E64ED9"/>
    <w:rsid w:val="00EE6290"/>
    <w:rsid w:val="00F311E4"/>
    <w:rsid w:val="00F40378"/>
    <w:rsid w:val="00F67A1F"/>
    <w:rsid w:val="00F973F8"/>
    <w:rsid w:val="00F97512"/>
    <w:rsid w:val="00FC0900"/>
    <w:rsid w:val="00FE305F"/>
    <w:rsid w:val="00FF34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9CBA"/>
  <w15:docId w15:val="{0697CB73-E09A-4F1E-B595-5A1AD46A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4293"/>
  </w:style>
  <w:style w:type="paragraph" w:styleId="Heading1">
    <w:name w:val="heading 1"/>
    <w:basedOn w:val="Normal"/>
    <w:uiPriority w:val="1"/>
    <w:qFormat/>
    <w:rsid w:val="00D74293"/>
    <w:pPr>
      <w:spacing w:before="38"/>
      <w:ind w:left="716"/>
      <w:outlineLvl w:val="0"/>
    </w:pPr>
    <w:rPr>
      <w:rFonts w:ascii="Times New Roman" w:eastAsia="Times New Roman" w:hAnsi="Times New Roman"/>
      <w:b/>
      <w:bCs/>
      <w:sz w:val="36"/>
      <w:szCs w:val="36"/>
    </w:rPr>
  </w:style>
  <w:style w:type="paragraph" w:styleId="Heading2">
    <w:name w:val="heading 2"/>
    <w:basedOn w:val="Normal"/>
    <w:uiPriority w:val="1"/>
    <w:qFormat/>
    <w:rsid w:val="00D74293"/>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74293"/>
    <w:pPr>
      <w:ind w:left="800" w:hanging="360"/>
    </w:pPr>
    <w:rPr>
      <w:rFonts w:ascii="Times New Roman" w:eastAsia="Times New Roman" w:hAnsi="Times New Roman"/>
      <w:sz w:val="24"/>
      <w:szCs w:val="24"/>
    </w:rPr>
  </w:style>
  <w:style w:type="paragraph" w:styleId="ListParagraph">
    <w:name w:val="List Paragraph"/>
    <w:basedOn w:val="Normal"/>
    <w:uiPriority w:val="1"/>
    <w:qFormat/>
    <w:rsid w:val="00D74293"/>
  </w:style>
  <w:style w:type="paragraph" w:customStyle="1" w:styleId="TableParagraph">
    <w:name w:val="Table Paragraph"/>
    <w:basedOn w:val="Normal"/>
    <w:uiPriority w:val="1"/>
    <w:qFormat/>
    <w:rsid w:val="00D74293"/>
  </w:style>
  <w:style w:type="paragraph" w:styleId="Header">
    <w:name w:val="header"/>
    <w:basedOn w:val="Normal"/>
    <w:link w:val="HeaderChar"/>
    <w:uiPriority w:val="99"/>
    <w:unhideWhenUsed/>
    <w:rsid w:val="00BE475F"/>
    <w:pPr>
      <w:tabs>
        <w:tab w:val="center" w:pos="4680"/>
        <w:tab w:val="right" w:pos="9360"/>
      </w:tabs>
    </w:pPr>
  </w:style>
  <w:style w:type="character" w:customStyle="1" w:styleId="HeaderChar">
    <w:name w:val="Header Char"/>
    <w:basedOn w:val="DefaultParagraphFont"/>
    <w:link w:val="Header"/>
    <w:uiPriority w:val="99"/>
    <w:rsid w:val="00BE475F"/>
  </w:style>
  <w:style w:type="paragraph" w:styleId="Footer">
    <w:name w:val="footer"/>
    <w:basedOn w:val="Normal"/>
    <w:link w:val="FooterChar"/>
    <w:uiPriority w:val="99"/>
    <w:unhideWhenUsed/>
    <w:rsid w:val="00BE475F"/>
    <w:pPr>
      <w:tabs>
        <w:tab w:val="center" w:pos="4680"/>
        <w:tab w:val="right" w:pos="9360"/>
      </w:tabs>
    </w:pPr>
  </w:style>
  <w:style w:type="character" w:customStyle="1" w:styleId="FooterChar">
    <w:name w:val="Footer Char"/>
    <w:basedOn w:val="DefaultParagraphFont"/>
    <w:link w:val="Footer"/>
    <w:uiPriority w:val="99"/>
    <w:rsid w:val="00BE475F"/>
  </w:style>
  <w:style w:type="paragraph" w:styleId="BalloonText">
    <w:name w:val="Balloon Text"/>
    <w:basedOn w:val="Normal"/>
    <w:link w:val="BalloonTextChar"/>
    <w:uiPriority w:val="99"/>
    <w:semiHidden/>
    <w:unhideWhenUsed/>
    <w:rsid w:val="00B258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8A4"/>
    <w:rPr>
      <w:rFonts w:ascii="Segoe UI" w:hAnsi="Segoe UI" w:cs="Segoe UI"/>
      <w:sz w:val="18"/>
      <w:szCs w:val="18"/>
    </w:rPr>
  </w:style>
  <w:style w:type="character" w:styleId="Hyperlink">
    <w:name w:val="Hyperlink"/>
    <w:basedOn w:val="DefaultParagraphFont"/>
    <w:uiPriority w:val="99"/>
    <w:unhideWhenUsed/>
    <w:rsid w:val="00D957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098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l14@cornell.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14@cornell.edu"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David Smith</dc:creator>
  <cp:lastModifiedBy>Michele E. Ledoux</cp:lastModifiedBy>
  <cp:revision>2</cp:revision>
  <cp:lastPrinted>2019-08-16T19:32:00Z</cp:lastPrinted>
  <dcterms:created xsi:type="dcterms:W3CDTF">2024-08-20T17:40:00Z</dcterms:created>
  <dcterms:modified xsi:type="dcterms:W3CDTF">2024-08-20T17:40:00Z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2016-05-13T00:00:00Z</vt:filetime>
  </property>
  <property fmtid="{D5CDD505-2E9C-101B-9397-08002B2CF9AE}" pid="3" name="Creator">
    <vt:lpwstr>Microsoft® Word 2013</vt:lpwstr>
  </property>
  <property fmtid="{D5CDD505-2E9C-101B-9397-08002B2CF9AE}" pid="4" name="LastSaved">
    <vt:filetime>2016-08-12T00:00:00Z</vt:filetime>
  </property>
</Properties>
</file>